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EB" w:rsidRDefault="006B7EEB" w:rsidP="006B7EEB">
      <w:pPr>
        <w:widowControl w:val="0"/>
        <w:pBdr>
          <w:bottom w:val="single" w:sz="12" w:space="1" w:color="auto"/>
        </w:pBdr>
        <w:tabs>
          <w:tab w:val="left" w:pos="6005"/>
        </w:tabs>
        <w:autoSpaceDE w:val="0"/>
        <w:autoSpaceDN w:val="0"/>
        <w:jc w:val="center"/>
        <w:rPr>
          <w:rFonts w:ascii="Times New Roman" w:hAnsi="Times New Roman" w:cs="Times New Roman"/>
        </w:rPr>
      </w:pPr>
      <w:r w:rsidRPr="005D6B02">
        <w:rPr>
          <w:rFonts w:ascii="Times New Roman" w:hAnsi="Times New Roman" w:cs="Times New Roman"/>
        </w:rPr>
        <w:t xml:space="preserve">Муниципальное бюджетное учреждение Борисоглебского муниципального округа дополнительного образования и молодежной политики. Молодежный центр. Спортивная школа.  </w:t>
      </w:r>
      <w:proofErr w:type="gramStart"/>
      <w:r>
        <w:rPr>
          <w:rFonts w:ascii="Times New Roman" w:hAnsi="Times New Roman" w:cs="Times New Roman"/>
        </w:rPr>
        <w:t>(МБУ БМО ДО и МП.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МЦ. СШ.)</w:t>
      </w:r>
      <w:proofErr w:type="gramEnd"/>
    </w:p>
    <w:p w:rsidR="006B7EEB" w:rsidRDefault="006B7EEB" w:rsidP="006B7EEB">
      <w:pPr>
        <w:widowControl w:val="0"/>
        <w:autoSpaceDE w:val="0"/>
        <w:autoSpaceDN w:val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152170, Ярославская обл., Борисоглебский м.о., п. Борисоглебский, ул. Первомайская, д. 4 «А» </w:t>
      </w:r>
      <w:proofErr w:type="gramEnd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A08B0" w:rsidTr="00BA08B0">
        <w:tc>
          <w:tcPr>
            <w:tcW w:w="4785" w:type="dxa"/>
          </w:tcPr>
          <w:p w:rsidR="00085B76" w:rsidRDefault="00BA08B0" w:rsidP="00BA08B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РАСМОТРЕНО</w:t>
            </w:r>
            <w:r w:rsidR="00085B76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:rsidR="00BA08B0" w:rsidRDefault="00085B76" w:rsidP="00BA08B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085B76">
              <w:rPr>
                <w:rFonts w:ascii="Times New Roman" w:hAnsi="Times New Roman" w:cs="Times New Roman"/>
                <w:sz w:val="24"/>
              </w:rPr>
              <w:t xml:space="preserve">Общим собранием работников </w:t>
            </w:r>
            <w:r w:rsidRPr="00085B76">
              <w:rPr>
                <w:rFonts w:ascii="Times New Roman" w:hAnsi="Times New Roman" w:cs="Times New Roman"/>
                <w:sz w:val="24"/>
              </w:rPr>
              <w:br/>
              <w:t>протокол №1 от 09.02.2026 г.</w:t>
            </w:r>
          </w:p>
        </w:tc>
        <w:tc>
          <w:tcPr>
            <w:tcW w:w="4786" w:type="dxa"/>
          </w:tcPr>
          <w:p w:rsidR="00BA08B0" w:rsidRDefault="00BA08B0" w:rsidP="00BA08B0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85B76">
              <w:rPr>
                <w:rFonts w:ascii="Times New Roman" w:hAnsi="Times New Roman" w:cs="Times New Roman"/>
                <w:b/>
                <w:sz w:val="24"/>
              </w:rPr>
              <w:t>УТВЕРЖДЕНО</w:t>
            </w:r>
            <w:r>
              <w:rPr>
                <w:rFonts w:ascii="Times New Roman" w:hAnsi="Times New Roman" w:cs="Times New Roman"/>
                <w:sz w:val="24"/>
              </w:rPr>
              <w:br/>
              <w:t>приказом от 09.02.2026 №11/01-06</w:t>
            </w:r>
          </w:p>
          <w:p w:rsidR="00BA08B0" w:rsidRDefault="00BA08B0" w:rsidP="00BA08B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</w:p>
          <w:p w:rsidR="00BA08B0" w:rsidRDefault="00BA08B0" w:rsidP="00BA08B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МБУ БМО ДО и МП. МЦ. СШ.</w:t>
            </w:r>
          </w:p>
          <w:p w:rsidR="00BA08B0" w:rsidRDefault="00BA08B0" w:rsidP="00BA08B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</w:p>
          <w:p w:rsidR="00BA08B0" w:rsidRDefault="00BA08B0" w:rsidP="00BA08B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 Н.Е. Биткина</w:t>
            </w:r>
          </w:p>
          <w:p w:rsidR="00BA08B0" w:rsidRDefault="00BA08B0" w:rsidP="00BA08B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</w:rPr>
            </w:pPr>
            <w:r w:rsidRPr="00A65B21">
              <w:rPr>
                <w:rFonts w:ascii="Times New Roman" w:hAnsi="Times New Roman" w:cs="Times New Roman"/>
                <w:sz w:val="24"/>
              </w:rPr>
              <w:t>М.П.</w:t>
            </w:r>
          </w:p>
        </w:tc>
      </w:tr>
    </w:tbl>
    <w:p w:rsidR="00BA08B0" w:rsidRDefault="00BA08B0" w:rsidP="00BA08B0">
      <w:pPr>
        <w:tabs>
          <w:tab w:val="left" w:pos="18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</w:p>
    <w:p w:rsidR="006B7EEB" w:rsidRDefault="006B7EEB" w:rsidP="00BA08B0">
      <w:pPr>
        <w:tabs>
          <w:tab w:val="left" w:pos="18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740EBD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br/>
      </w:r>
      <w:r w:rsidRPr="00740EB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</w:t>
      </w:r>
      <w:r w:rsidR="00F34E68" w:rsidRPr="00F34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педагогическом совете</w:t>
      </w:r>
      <w:r w:rsidRPr="000C2E8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F34E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МБУ БМО ДО и МП. МЦ.</w:t>
      </w:r>
      <w:r w:rsidRPr="00740EBD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СШ.</w:t>
      </w:r>
    </w:p>
    <w:p w:rsidR="00941550" w:rsidRPr="00740EBD" w:rsidRDefault="00941550" w:rsidP="00BA08B0">
      <w:pPr>
        <w:tabs>
          <w:tab w:val="left" w:pos="18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</w:p>
    <w:p w:rsidR="00F34E68" w:rsidRPr="00F34E68" w:rsidRDefault="00F34E68" w:rsidP="009415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F34E68" w:rsidRPr="00F34E68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разработано в соответствии с Федеральным законом от 29.12.2012 № 273-ФЗ «Об образовании в Российской Федерации» и определяет порядок формирования, компетенцию и организацию деятельности Педагогического совета МБУ БМО ДО и МП. МЦ. СШ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Учреждение).</w:t>
      </w:r>
    </w:p>
    <w:p w:rsidR="00F34E68" w:rsidRPr="00F34E68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Педагогический совет является постоянно </w:t>
      </w:r>
      <w:proofErr w:type="gramStart"/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 коллегиальным органом управления, осуществляющим общее руководство образовательной деятельностью Учреждения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действует</w:t>
      </w:r>
      <w:proofErr w:type="gramEnd"/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неопределенный срок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4E68" w:rsidRPr="00F34E68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 своей деятельности Педагогический совет руководствуется:</w:t>
      </w:r>
    </w:p>
    <w:p w:rsidR="00F34E68" w:rsidRPr="00F34E68" w:rsidRDefault="00F34E68" w:rsidP="0094155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Конституцией Р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едерации;</w:t>
      </w:r>
    </w:p>
    <w:p w:rsidR="00F34E68" w:rsidRPr="00F34E68" w:rsidRDefault="00F34E68" w:rsidP="0094155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«Об образовании в Р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Pr="00F34E68" w:rsidRDefault="00F34E68" w:rsidP="0094155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Учреждения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Pr="00F34E68" w:rsidRDefault="00F34E68" w:rsidP="00941550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Положением</w:t>
      </w:r>
      <w:r w:rsidR="009415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4E68" w:rsidRPr="00F34E68" w:rsidRDefault="00F34E68" w:rsidP="009415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Основные задачи Педагогического совета</w:t>
      </w:r>
    </w:p>
    <w:p w:rsidR="00F34E68" w:rsidRPr="00F34E68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Pr="00F34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Основными задачами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F34E68" w:rsidRPr="00F34E68" w:rsidRDefault="00941550" w:rsidP="0094155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 государственной политики в сфере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Pr="00F34E68" w:rsidRDefault="00941550" w:rsidP="0094155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овершенствование образовательного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Pr="00F34E68" w:rsidRDefault="00941550" w:rsidP="0094155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учебно-методической базы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Pr="00F34E68" w:rsidRDefault="00941550" w:rsidP="0094155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качества образовательных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Pr="00F34E68" w:rsidRDefault="00941550" w:rsidP="0094155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недрение инновационных технологий в образовательный процесс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4E68" w:rsidRPr="00F34E68" w:rsidRDefault="00F34E68" w:rsidP="009415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Компетенция Педагогического совета</w:t>
      </w:r>
    </w:p>
    <w:p w:rsidR="00F34E68" w:rsidRPr="00F34E68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Компетенция педагогического с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овета:</w:t>
      </w:r>
    </w:p>
    <w:p w:rsidR="00193A26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деятельности педагогического коллектива Учреждения по реализации целей молодежной политики, принципов государственной политики по вопросам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и совершенствованию образовательного процесса;</w:t>
      </w:r>
    </w:p>
    <w:p w:rsidR="00193A26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обсуждает и принимает обра</w:t>
      </w: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зовательные программы Учреждения;</w:t>
      </w:r>
    </w:p>
    <w:p w:rsidR="00F31788" w:rsidRDefault="00F31788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локальных актов и годового плана работы Учреждения;</w:t>
      </w:r>
    </w:p>
    <w:p w:rsidR="00F31788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и утверждение методических направлений работы;</w:t>
      </w:r>
    </w:p>
    <w:p w:rsidR="00F31788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решение вопросов об организации научной, творческой и инновационной 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</w:p>
    <w:p w:rsidR="00F31788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вопросов использования и совершенствования методов обучения и воспитания, образовательных технологий;</w:t>
      </w:r>
    </w:p>
    <w:p w:rsidR="00F31788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ежегодного отчета о результатах </w:t>
      </w:r>
      <w:proofErr w:type="spellStart"/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1788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вопросов о внесении предложений в соответствующие органы о присвоении почетных званий педагогическим работникам Учреждения, представлении педагогических работников к правительственным наградам и другим видам поощрений;</w:t>
      </w:r>
    </w:p>
    <w:p w:rsidR="00F31788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заявлений педагогических работников о предоставлении длительного (до 1 года) отпуска;</w:t>
      </w:r>
    </w:p>
    <w:p w:rsidR="00F31788" w:rsidRDefault="00193A26" w:rsidP="00941550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иных функций, вытекающих из Устава 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</w:t>
      </w:r>
      <w:r w:rsidRPr="00193A26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необходимости наиболее эффективной организации образовательной деятельности.</w:t>
      </w:r>
    </w:p>
    <w:p w:rsidR="00F34E68" w:rsidRPr="00F34E68" w:rsidRDefault="00F34E68" w:rsidP="009415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Состав Педагогического совета</w:t>
      </w:r>
    </w:p>
    <w:p w:rsidR="00F34E68" w:rsidRPr="00F34E68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Pr="00F34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Членами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Педагогического совета являются:</w:t>
      </w:r>
    </w:p>
    <w:p w:rsidR="00F34E68" w:rsidRPr="00F34E68" w:rsidRDefault="00941550" w:rsidP="0094155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 Учреждения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Pr="00F34E68" w:rsidRDefault="00941550" w:rsidP="0094155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ренеры-преподаватели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34E68" w:rsidRDefault="00941550" w:rsidP="0094155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пециалисты по работе с молодежью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3A26" w:rsidRPr="00F34E68" w:rsidRDefault="00193A26" w:rsidP="0094155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по работе с молодежью;</w:t>
      </w:r>
    </w:p>
    <w:p w:rsidR="00F34E68" w:rsidRPr="00F34E68" w:rsidRDefault="00941550" w:rsidP="0094155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ругие педагогические работники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4E68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педагогического совета является директор</w:t>
      </w:r>
      <w:r w:rsidR="00264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Педагогического совета избирается член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педагогического совета из их числа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простым большинством голосов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присутствующих на заседании членов педагогического совете сроком на 3 года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4D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4D27" w:rsidRPr="00F34E68" w:rsidRDefault="00264D27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Педагогический совет действует неопределенный срок.</w:t>
      </w:r>
    </w:p>
    <w:p w:rsidR="00F34E68" w:rsidRPr="00F34E68" w:rsidRDefault="00F34E68" w:rsidP="0094155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Организация работы</w:t>
      </w:r>
    </w:p>
    <w:p w:rsidR="003E62EE" w:rsidRDefault="00F34E68" w:rsidP="003E6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F31788" w:rsidRP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Организационной формой работы педагогического совета являются заседания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Очередные заседания педагогического совета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="00F31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планом работы педагогического совета, но не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реже </w:t>
      </w:r>
      <w:r w:rsid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четырёх раз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учебного 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F34E68" w:rsidRPr="00F34E68" w:rsidRDefault="003E62EE" w:rsidP="003E6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</w:t>
      </w:r>
      <w:r w:rsidR="00F34E68"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очередные заседания педагогического совета созываются председателем педагогического совета.</w:t>
      </w:r>
    </w:p>
    <w:p w:rsidR="003E62EE" w:rsidRDefault="00F34E68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34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E62EE" w:rsidRP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педагогического совета считается правомочным, если на нем присутствует не менее половины от общего числа членов педагогического совета. </w:t>
      </w:r>
    </w:p>
    <w:p w:rsidR="003E62EE" w:rsidRDefault="003E62EE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r w:rsidRP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педагогического совета принимается открытым голосованием. Решение педагогического совета считается принятым при условии, что за него проголосовало простое большинство присутствующих на заседании членов педагогического совета. </w:t>
      </w:r>
    </w:p>
    <w:p w:rsidR="003E62EE" w:rsidRDefault="003E62EE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r w:rsidRP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педагогического совета оформляется протоколом, который подписывается председателем и секретарем педагогического совета.</w:t>
      </w:r>
    </w:p>
    <w:p w:rsidR="003E62EE" w:rsidRDefault="003E62EE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P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Возражения кого-либо из членов педагогического совета заносятся в протокол заседания педагогического совета. </w:t>
      </w:r>
    </w:p>
    <w:p w:rsidR="003E62EE" w:rsidRDefault="003E62EE" w:rsidP="009415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5.7. </w:t>
      </w:r>
      <w:r w:rsidRPr="003E6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Книга протоколов заседаний педагогического совета пронумеровывается, прошнуровывается, скрепляется подписью директора Учреждения и печатью Учреждения и хранится в делах Учреждения 5 лет </w:t>
      </w:r>
    </w:p>
    <w:p w:rsidR="00264D27" w:rsidRPr="003E68AA" w:rsidRDefault="00264D27" w:rsidP="003E6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6. Взаимодействие с иными органами управления</w:t>
      </w:r>
    </w:p>
    <w:p w:rsidR="00264D27" w:rsidRPr="003E68AA" w:rsidRDefault="00264D27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6.1. Педагогический совет взаимодействует с иными коллегиальными органами Учреждения (Общее собрание, Управляющий совет и др.) путём:</w:t>
      </w:r>
    </w:p>
    <w:p w:rsidR="00264D27" w:rsidRPr="003E68AA" w:rsidRDefault="00264D27" w:rsidP="003E68A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направления предложений и рекомендаций;</w:t>
      </w:r>
    </w:p>
    <w:p w:rsidR="00264D27" w:rsidRPr="003E68AA" w:rsidRDefault="00264D27" w:rsidP="003E68A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совместного рассмотрения вопросов, затрагивающих интересы работников и качество образовательного процесса;</w:t>
      </w:r>
    </w:p>
    <w:p w:rsidR="00264D27" w:rsidRPr="003E68AA" w:rsidRDefault="00264D27" w:rsidP="003E68A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участия представителей Педагогического совета в заседаниях иных органов (по согласованию).</w:t>
      </w:r>
    </w:p>
    <w:p w:rsidR="00264D27" w:rsidRPr="003E68AA" w:rsidRDefault="00264D27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6.2. Администрация Учреждения обеспечивает представление на рассмотрение Педагогического совета проектов локальных нормативных актов, затрагивающих </w:t>
      </w:r>
      <w:r w:rsidR="003E68AA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рава и интересы </w:t>
      </w:r>
      <w:r w:rsidR="003E68AA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обучающихся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, в порядке, установленном законодательством.</w:t>
      </w:r>
    </w:p>
    <w:p w:rsidR="00264D27" w:rsidRPr="003E68AA" w:rsidRDefault="003E68AA" w:rsidP="003E6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7</w:t>
      </w:r>
      <w:r w:rsidR="00264D27"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. Особенности представительства </w:t>
      </w: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Педагогического совета </w:t>
      </w: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="00264D27"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от имени Учреждения</w:t>
      </w:r>
    </w:p>
    <w:p w:rsidR="00264D27" w:rsidRPr="003E68AA" w:rsidRDefault="003E68AA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Педагогический совет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вправе самостоятельно выступать от имени Учреждения, действовать в интересах Учреждения добросовестно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определённых Уставом, без права заключения договоров (соглашений), влекущих имущественные обязательства Учреждения.</w:t>
      </w:r>
    </w:p>
    <w:p w:rsidR="00264D27" w:rsidRPr="003E68AA" w:rsidRDefault="003E68AA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В случае нарушения принципа добросовестности и разумности виновные представители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Педагогического совета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несут ответственность в соответствии с законодательством Российской Федерации.</w:t>
      </w:r>
    </w:p>
    <w:p w:rsidR="00264D27" w:rsidRPr="003E68AA" w:rsidRDefault="003E68AA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Педагогический совет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вправе выступать от имени Учреждения на основании доверенности, выданной председателю либо иному представителю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Педагогического совета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директором Учреждения, в объёме прав, предусмотренных доверенностью.</w:t>
      </w:r>
    </w:p>
    <w:p w:rsidR="00264D27" w:rsidRPr="003E68AA" w:rsidRDefault="003E68AA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.4. При заключении каких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noBreakHyphen/>
        <w:t xml:space="preserve">либо договоров (соглашений) либо при планировании мероприятий, проводимых совместно с органами власти, организациями и общественными объединениями,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Педагогический совет 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обязан согласовывать предусмотренные обязательства и (или) планируемые мероприятия с директором Учреждения.</w:t>
      </w:r>
    </w:p>
    <w:p w:rsidR="00264D27" w:rsidRPr="003E68AA" w:rsidRDefault="003E68AA" w:rsidP="003E6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8</w:t>
      </w:r>
      <w:r w:rsidR="00264D27"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 Порядок принятия локальных нормативных актов и учёт мнения участников образовательных отношений</w:t>
      </w:r>
    </w:p>
    <w:p w:rsidR="003E68AA" w:rsidRPr="003E68AA" w:rsidRDefault="003E68AA" w:rsidP="003E68A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Педагогическим советом при принятии локальных нормативных актов, затрагивающих права обучающихся и работников Учреждения, учитывается мнение обучающихся, родителей (законных представителей), а также в порядке и в случаях, которые предусмотрены трудовым законодательством, представительного органа работников Учреждения (при наличии такого представительного органа).</w:t>
      </w:r>
    </w:p>
    <w:p w:rsidR="003E68AA" w:rsidRPr="003E68AA" w:rsidRDefault="003E68AA" w:rsidP="003E68A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Порядок учета мнения обучающихся, родителей (законных представителей) устанавливается локальным нормативным актом Учреждения. </w:t>
      </w:r>
    </w:p>
    <w:p w:rsidR="003E68AA" w:rsidRPr="003E68AA" w:rsidRDefault="003E68AA" w:rsidP="003E68A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8.3. Нормы локальных нормативных актов, ухудшающие положение обучающихся или работников Учреждения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применяются и подлежат отмене Учреждением</w:t>
      </w:r>
    </w:p>
    <w:p w:rsidR="00264D27" w:rsidRPr="003E68AA" w:rsidRDefault="003E68AA" w:rsidP="003E6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9</w:t>
      </w:r>
      <w:r w:rsidR="00264D27"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 Ответственность</w:t>
      </w:r>
    </w:p>
    <w:p w:rsidR="00264D27" w:rsidRPr="003E68AA" w:rsidRDefault="003E68AA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 Председатель и секретарь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Педагогического совета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несут ответственность за организацию работы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Педагогического совета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, достоверность и своевременность оформления протоколов и иных документов.</w:t>
      </w:r>
    </w:p>
    <w:p w:rsidR="00264D27" w:rsidRPr="003E68AA" w:rsidRDefault="003E68AA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Члены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Педагогического совета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несут ответственность за выполнение принятых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Педагогическим советом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решений в рамках своих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должностных 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обязанностей.</w:t>
      </w:r>
    </w:p>
    <w:p w:rsidR="00264D27" w:rsidRPr="003E68AA" w:rsidRDefault="003E68AA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Педагогический совет</w:t>
      </w:r>
      <w:r w:rsidR="00264D27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несёт ответственность за соответствие принимаемых решений законодательству Российской Федерации и Уставу Учреждения.</w:t>
      </w:r>
    </w:p>
    <w:p w:rsidR="00264D27" w:rsidRPr="003E68AA" w:rsidRDefault="00264D27" w:rsidP="003E68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</w:t>
      </w:r>
      <w:r w:rsidR="003E68AA"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</w:t>
      </w:r>
      <w:r w:rsidRPr="003E68A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 Заключительные положения</w:t>
      </w:r>
    </w:p>
    <w:p w:rsidR="00264D27" w:rsidRPr="003E68AA" w:rsidRDefault="00264D27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E68AA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.1. Настоящее Положение утверждается приказом директора Учреждения.</w:t>
      </w:r>
    </w:p>
    <w:p w:rsidR="00264D27" w:rsidRPr="003E68AA" w:rsidRDefault="00264D27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E68AA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Изменения и дополнения в настоящее Положение вносятся по решению </w:t>
      </w:r>
      <w:r w:rsidR="003E68AA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Педагогического совета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утверждаются приказом директора Учреждения в установленном порядке.</w:t>
      </w:r>
    </w:p>
    <w:p w:rsidR="00264D27" w:rsidRPr="003E68AA" w:rsidRDefault="00264D27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E68AA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.3. В случае противоречия между настоящим Положением и законодательством Российской Федерации применяются нормы действующего законодательства.</w:t>
      </w:r>
    </w:p>
    <w:p w:rsidR="00264D27" w:rsidRPr="003E68AA" w:rsidRDefault="00264D27" w:rsidP="003E68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E68AA"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.4. Настоящее Положение вступает в силу с момента его утверждения и действует до принятия нового Положения.</w:t>
      </w:r>
    </w:p>
    <w:sectPr w:rsidR="00264D27" w:rsidRPr="003E68AA" w:rsidSect="00085B76">
      <w:footerReference w:type="default" r:id="rId7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6E2" w:rsidRDefault="009916E2" w:rsidP="00BA08B0">
      <w:pPr>
        <w:spacing w:after="0" w:line="240" w:lineRule="auto"/>
      </w:pPr>
      <w:r>
        <w:separator/>
      </w:r>
    </w:p>
  </w:endnote>
  <w:endnote w:type="continuationSeparator" w:id="0">
    <w:p w:rsidR="009916E2" w:rsidRDefault="009916E2" w:rsidP="00BA0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2709029"/>
      <w:docPartObj>
        <w:docPartGallery w:val="Page Numbers (Bottom of Page)"/>
        <w:docPartUnique/>
      </w:docPartObj>
    </w:sdtPr>
    <w:sdtContent>
      <w:p w:rsidR="003221D0" w:rsidRDefault="003221D0">
        <w:pPr>
          <w:pStyle w:val="a7"/>
          <w:jc w:val="right"/>
        </w:pPr>
        <w:fldSimple w:instr=" PAGE   \* MERGEFORMAT ">
          <w:r w:rsidR="00B34F12">
            <w:rPr>
              <w:noProof/>
            </w:rPr>
            <w:t>1</w:t>
          </w:r>
        </w:fldSimple>
      </w:p>
    </w:sdtContent>
  </w:sdt>
  <w:p w:rsidR="003221D0" w:rsidRDefault="003221D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6E2" w:rsidRDefault="009916E2" w:rsidP="00BA08B0">
      <w:pPr>
        <w:spacing w:after="0" w:line="240" w:lineRule="auto"/>
      </w:pPr>
      <w:r>
        <w:separator/>
      </w:r>
    </w:p>
  </w:footnote>
  <w:footnote w:type="continuationSeparator" w:id="0">
    <w:p w:rsidR="009916E2" w:rsidRDefault="009916E2" w:rsidP="00BA0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13"/>
    <w:multiLevelType w:val="multilevel"/>
    <w:tmpl w:val="030C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85671D"/>
    <w:multiLevelType w:val="multilevel"/>
    <w:tmpl w:val="0CE6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0D5C05"/>
    <w:multiLevelType w:val="multilevel"/>
    <w:tmpl w:val="0CAA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E9755B"/>
    <w:multiLevelType w:val="multilevel"/>
    <w:tmpl w:val="DAD2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15C6A"/>
    <w:multiLevelType w:val="multilevel"/>
    <w:tmpl w:val="253C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0F0992"/>
    <w:multiLevelType w:val="multilevel"/>
    <w:tmpl w:val="D1DA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FA4310"/>
    <w:multiLevelType w:val="multilevel"/>
    <w:tmpl w:val="0966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2B0C91"/>
    <w:multiLevelType w:val="multilevel"/>
    <w:tmpl w:val="9BD0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6D0E42"/>
    <w:multiLevelType w:val="multilevel"/>
    <w:tmpl w:val="4B36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846BF2"/>
    <w:multiLevelType w:val="multilevel"/>
    <w:tmpl w:val="FF2C08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5B923F27"/>
    <w:multiLevelType w:val="multilevel"/>
    <w:tmpl w:val="EA4C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0C5ABB"/>
    <w:multiLevelType w:val="multilevel"/>
    <w:tmpl w:val="F912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BD3932"/>
    <w:multiLevelType w:val="multilevel"/>
    <w:tmpl w:val="EEEC5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3F4B1A"/>
    <w:multiLevelType w:val="multilevel"/>
    <w:tmpl w:val="C5F0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77051A"/>
    <w:multiLevelType w:val="multilevel"/>
    <w:tmpl w:val="CC24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E75839"/>
    <w:multiLevelType w:val="multilevel"/>
    <w:tmpl w:val="9EEE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A56078"/>
    <w:multiLevelType w:val="multilevel"/>
    <w:tmpl w:val="34EE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6"/>
  </w:num>
  <w:num w:numId="5">
    <w:abstractNumId w:val="12"/>
  </w:num>
  <w:num w:numId="6">
    <w:abstractNumId w:val="15"/>
  </w:num>
  <w:num w:numId="7">
    <w:abstractNumId w:val="1"/>
  </w:num>
  <w:num w:numId="8">
    <w:abstractNumId w:val="3"/>
  </w:num>
  <w:num w:numId="9">
    <w:abstractNumId w:val="14"/>
  </w:num>
  <w:num w:numId="10">
    <w:abstractNumId w:val="13"/>
  </w:num>
  <w:num w:numId="11">
    <w:abstractNumId w:val="0"/>
  </w:num>
  <w:num w:numId="12">
    <w:abstractNumId w:val="11"/>
  </w:num>
  <w:num w:numId="13">
    <w:abstractNumId w:val="16"/>
  </w:num>
  <w:num w:numId="14">
    <w:abstractNumId w:val="8"/>
  </w:num>
  <w:num w:numId="15">
    <w:abstractNumId w:val="5"/>
  </w:num>
  <w:num w:numId="16">
    <w:abstractNumId w:val="7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2E81"/>
    <w:rsid w:val="000110E1"/>
    <w:rsid w:val="0002112B"/>
    <w:rsid w:val="000248EC"/>
    <w:rsid w:val="00026C2B"/>
    <w:rsid w:val="00036FA7"/>
    <w:rsid w:val="00046C50"/>
    <w:rsid w:val="00050516"/>
    <w:rsid w:val="0005647F"/>
    <w:rsid w:val="00061F48"/>
    <w:rsid w:val="00064222"/>
    <w:rsid w:val="00067666"/>
    <w:rsid w:val="00070C72"/>
    <w:rsid w:val="00073348"/>
    <w:rsid w:val="00075128"/>
    <w:rsid w:val="00076C1C"/>
    <w:rsid w:val="00085B76"/>
    <w:rsid w:val="000877FC"/>
    <w:rsid w:val="00097E7F"/>
    <w:rsid w:val="000A7534"/>
    <w:rsid w:val="000C0DAA"/>
    <w:rsid w:val="000C2E81"/>
    <w:rsid w:val="000D2E40"/>
    <w:rsid w:val="000F4DEC"/>
    <w:rsid w:val="000F7B1F"/>
    <w:rsid w:val="00106FA8"/>
    <w:rsid w:val="001107DB"/>
    <w:rsid w:val="001156B9"/>
    <w:rsid w:val="00124751"/>
    <w:rsid w:val="0012487D"/>
    <w:rsid w:val="0012716A"/>
    <w:rsid w:val="00136954"/>
    <w:rsid w:val="001444A9"/>
    <w:rsid w:val="00144EBC"/>
    <w:rsid w:val="00146CF3"/>
    <w:rsid w:val="00152A1F"/>
    <w:rsid w:val="00153485"/>
    <w:rsid w:val="001638C9"/>
    <w:rsid w:val="00166D71"/>
    <w:rsid w:val="001754B0"/>
    <w:rsid w:val="00175E87"/>
    <w:rsid w:val="00185D56"/>
    <w:rsid w:val="001932D6"/>
    <w:rsid w:val="00193A26"/>
    <w:rsid w:val="001A038A"/>
    <w:rsid w:val="001B29FA"/>
    <w:rsid w:val="001B564A"/>
    <w:rsid w:val="001C06B8"/>
    <w:rsid w:val="001C3D73"/>
    <w:rsid w:val="001C586C"/>
    <w:rsid w:val="001E3E12"/>
    <w:rsid w:val="001E73F2"/>
    <w:rsid w:val="002020D8"/>
    <w:rsid w:val="0020395C"/>
    <w:rsid w:val="002148E0"/>
    <w:rsid w:val="002179C1"/>
    <w:rsid w:val="0022144B"/>
    <w:rsid w:val="00223269"/>
    <w:rsid w:val="00231633"/>
    <w:rsid w:val="00235A17"/>
    <w:rsid w:val="002376F3"/>
    <w:rsid w:val="0024448E"/>
    <w:rsid w:val="00246414"/>
    <w:rsid w:val="0025243F"/>
    <w:rsid w:val="002607B2"/>
    <w:rsid w:val="00263C02"/>
    <w:rsid w:val="00264D27"/>
    <w:rsid w:val="002952E5"/>
    <w:rsid w:val="002A5B92"/>
    <w:rsid w:val="002B18B9"/>
    <w:rsid w:val="002B6F91"/>
    <w:rsid w:val="002C4A49"/>
    <w:rsid w:val="002C6725"/>
    <w:rsid w:val="002D4E4F"/>
    <w:rsid w:val="002D57DC"/>
    <w:rsid w:val="002D6805"/>
    <w:rsid w:val="002F3A14"/>
    <w:rsid w:val="002F7518"/>
    <w:rsid w:val="00302CB4"/>
    <w:rsid w:val="003150BE"/>
    <w:rsid w:val="003221D0"/>
    <w:rsid w:val="00332A7F"/>
    <w:rsid w:val="0033392A"/>
    <w:rsid w:val="00334B31"/>
    <w:rsid w:val="003439DE"/>
    <w:rsid w:val="003524B0"/>
    <w:rsid w:val="0035271E"/>
    <w:rsid w:val="00353C57"/>
    <w:rsid w:val="00353F6F"/>
    <w:rsid w:val="00363CA7"/>
    <w:rsid w:val="00380E61"/>
    <w:rsid w:val="00382442"/>
    <w:rsid w:val="0038350F"/>
    <w:rsid w:val="00387656"/>
    <w:rsid w:val="003926F9"/>
    <w:rsid w:val="003A174C"/>
    <w:rsid w:val="003A2D8A"/>
    <w:rsid w:val="003E0A4C"/>
    <w:rsid w:val="003E11F2"/>
    <w:rsid w:val="003E62EE"/>
    <w:rsid w:val="003E68AA"/>
    <w:rsid w:val="003F0783"/>
    <w:rsid w:val="003F44BA"/>
    <w:rsid w:val="003F77E8"/>
    <w:rsid w:val="00403CD6"/>
    <w:rsid w:val="00413CE8"/>
    <w:rsid w:val="00421FBC"/>
    <w:rsid w:val="0042769B"/>
    <w:rsid w:val="004346B0"/>
    <w:rsid w:val="0044011D"/>
    <w:rsid w:val="004424A6"/>
    <w:rsid w:val="00461319"/>
    <w:rsid w:val="00463795"/>
    <w:rsid w:val="004710DE"/>
    <w:rsid w:val="004763CA"/>
    <w:rsid w:val="00485144"/>
    <w:rsid w:val="004B6AEB"/>
    <w:rsid w:val="004C3A0D"/>
    <w:rsid w:val="004E0AA5"/>
    <w:rsid w:val="004E0F62"/>
    <w:rsid w:val="004F07CE"/>
    <w:rsid w:val="004F49E0"/>
    <w:rsid w:val="004F58A6"/>
    <w:rsid w:val="00502515"/>
    <w:rsid w:val="00506712"/>
    <w:rsid w:val="005233CB"/>
    <w:rsid w:val="0053066C"/>
    <w:rsid w:val="00553360"/>
    <w:rsid w:val="00555773"/>
    <w:rsid w:val="00571897"/>
    <w:rsid w:val="005B7F82"/>
    <w:rsid w:val="005C3C59"/>
    <w:rsid w:val="005F15F9"/>
    <w:rsid w:val="005F4698"/>
    <w:rsid w:val="005F6271"/>
    <w:rsid w:val="006010BA"/>
    <w:rsid w:val="00605815"/>
    <w:rsid w:val="00607658"/>
    <w:rsid w:val="006276D9"/>
    <w:rsid w:val="0063458D"/>
    <w:rsid w:val="00643CD8"/>
    <w:rsid w:val="006515E5"/>
    <w:rsid w:val="006642B0"/>
    <w:rsid w:val="00665717"/>
    <w:rsid w:val="00676CDF"/>
    <w:rsid w:val="00684A8D"/>
    <w:rsid w:val="00692501"/>
    <w:rsid w:val="006A78CB"/>
    <w:rsid w:val="006B021F"/>
    <w:rsid w:val="006B566D"/>
    <w:rsid w:val="006B7EEB"/>
    <w:rsid w:val="006C1257"/>
    <w:rsid w:val="006C46F1"/>
    <w:rsid w:val="006C5859"/>
    <w:rsid w:val="006D69B6"/>
    <w:rsid w:val="006E3A97"/>
    <w:rsid w:val="006E69A5"/>
    <w:rsid w:val="006F00E0"/>
    <w:rsid w:val="006F690B"/>
    <w:rsid w:val="00713D94"/>
    <w:rsid w:val="00732931"/>
    <w:rsid w:val="00736DB7"/>
    <w:rsid w:val="00742182"/>
    <w:rsid w:val="00745D9B"/>
    <w:rsid w:val="00765E0D"/>
    <w:rsid w:val="00766B95"/>
    <w:rsid w:val="00793D06"/>
    <w:rsid w:val="007A75D9"/>
    <w:rsid w:val="007B3886"/>
    <w:rsid w:val="007C119A"/>
    <w:rsid w:val="007C498C"/>
    <w:rsid w:val="007C5D61"/>
    <w:rsid w:val="007D0BE3"/>
    <w:rsid w:val="007D285F"/>
    <w:rsid w:val="007E319E"/>
    <w:rsid w:val="007E63BF"/>
    <w:rsid w:val="007F6192"/>
    <w:rsid w:val="00804BA1"/>
    <w:rsid w:val="00812116"/>
    <w:rsid w:val="0081618A"/>
    <w:rsid w:val="00824AAA"/>
    <w:rsid w:val="008307AE"/>
    <w:rsid w:val="00833216"/>
    <w:rsid w:val="00836798"/>
    <w:rsid w:val="0083723B"/>
    <w:rsid w:val="00842D30"/>
    <w:rsid w:val="0084620A"/>
    <w:rsid w:val="00846A1B"/>
    <w:rsid w:val="00846F48"/>
    <w:rsid w:val="00851D74"/>
    <w:rsid w:val="0085514C"/>
    <w:rsid w:val="00855ED5"/>
    <w:rsid w:val="0086321E"/>
    <w:rsid w:val="0087122E"/>
    <w:rsid w:val="008741A7"/>
    <w:rsid w:val="00877DFE"/>
    <w:rsid w:val="00892708"/>
    <w:rsid w:val="008A050F"/>
    <w:rsid w:val="008A2290"/>
    <w:rsid w:val="008A2647"/>
    <w:rsid w:val="008B39FE"/>
    <w:rsid w:val="008B46D4"/>
    <w:rsid w:val="008D3339"/>
    <w:rsid w:val="008E75F8"/>
    <w:rsid w:val="009043E3"/>
    <w:rsid w:val="00912DD2"/>
    <w:rsid w:val="009143CB"/>
    <w:rsid w:val="00941550"/>
    <w:rsid w:val="00941D58"/>
    <w:rsid w:val="00941FCB"/>
    <w:rsid w:val="009527CA"/>
    <w:rsid w:val="00956AE3"/>
    <w:rsid w:val="00963BFE"/>
    <w:rsid w:val="009648AB"/>
    <w:rsid w:val="009701EE"/>
    <w:rsid w:val="0097799C"/>
    <w:rsid w:val="00987C59"/>
    <w:rsid w:val="009916E2"/>
    <w:rsid w:val="009A2A8A"/>
    <w:rsid w:val="009A31C6"/>
    <w:rsid w:val="009B089D"/>
    <w:rsid w:val="009B0F0F"/>
    <w:rsid w:val="009B2158"/>
    <w:rsid w:val="009C6427"/>
    <w:rsid w:val="009C6807"/>
    <w:rsid w:val="009D2A5D"/>
    <w:rsid w:val="009D3492"/>
    <w:rsid w:val="009D4EBF"/>
    <w:rsid w:val="009E366A"/>
    <w:rsid w:val="009E7807"/>
    <w:rsid w:val="009F71D1"/>
    <w:rsid w:val="00A00862"/>
    <w:rsid w:val="00A03919"/>
    <w:rsid w:val="00A05836"/>
    <w:rsid w:val="00A07D51"/>
    <w:rsid w:val="00A10938"/>
    <w:rsid w:val="00A12DD2"/>
    <w:rsid w:val="00A43A14"/>
    <w:rsid w:val="00A519FB"/>
    <w:rsid w:val="00A715EC"/>
    <w:rsid w:val="00A7796E"/>
    <w:rsid w:val="00A873D0"/>
    <w:rsid w:val="00A873ED"/>
    <w:rsid w:val="00AA00B6"/>
    <w:rsid w:val="00AA3622"/>
    <w:rsid w:val="00AA51B9"/>
    <w:rsid w:val="00AA7CDF"/>
    <w:rsid w:val="00AB00FC"/>
    <w:rsid w:val="00AB36A4"/>
    <w:rsid w:val="00AB477E"/>
    <w:rsid w:val="00AC1421"/>
    <w:rsid w:val="00AC664B"/>
    <w:rsid w:val="00AD32F9"/>
    <w:rsid w:val="00AD7F24"/>
    <w:rsid w:val="00AF156F"/>
    <w:rsid w:val="00AF1A87"/>
    <w:rsid w:val="00AF5B5A"/>
    <w:rsid w:val="00B148ED"/>
    <w:rsid w:val="00B16843"/>
    <w:rsid w:val="00B34F12"/>
    <w:rsid w:val="00B41CEF"/>
    <w:rsid w:val="00B65258"/>
    <w:rsid w:val="00B73085"/>
    <w:rsid w:val="00B832A4"/>
    <w:rsid w:val="00B8569B"/>
    <w:rsid w:val="00B87114"/>
    <w:rsid w:val="00BA08B0"/>
    <w:rsid w:val="00BA1AB6"/>
    <w:rsid w:val="00BA59C0"/>
    <w:rsid w:val="00BB3A7C"/>
    <w:rsid w:val="00BC5299"/>
    <w:rsid w:val="00BC5459"/>
    <w:rsid w:val="00BC74BE"/>
    <w:rsid w:val="00BD17C5"/>
    <w:rsid w:val="00BD6D24"/>
    <w:rsid w:val="00BE40CA"/>
    <w:rsid w:val="00BE776C"/>
    <w:rsid w:val="00BF6A78"/>
    <w:rsid w:val="00C00C68"/>
    <w:rsid w:val="00C2168A"/>
    <w:rsid w:val="00C25CD9"/>
    <w:rsid w:val="00C26BDD"/>
    <w:rsid w:val="00C33FCD"/>
    <w:rsid w:val="00C372E7"/>
    <w:rsid w:val="00C37FA7"/>
    <w:rsid w:val="00C45CAB"/>
    <w:rsid w:val="00C50A68"/>
    <w:rsid w:val="00C52720"/>
    <w:rsid w:val="00C67212"/>
    <w:rsid w:val="00C71438"/>
    <w:rsid w:val="00C7769C"/>
    <w:rsid w:val="00C92044"/>
    <w:rsid w:val="00C9645B"/>
    <w:rsid w:val="00C97EE1"/>
    <w:rsid w:val="00CA1EDE"/>
    <w:rsid w:val="00CA5014"/>
    <w:rsid w:val="00CA728D"/>
    <w:rsid w:val="00CB1666"/>
    <w:rsid w:val="00CB64E5"/>
    <w:rsid w:val="00CC02EA"/>
    <w:rsid w:val="00CC363B"/>
    <w:rsid w:val="00CC3995"/>
    <w:rsid w:val="00CD4AFB"/>
    <w:rsid w:val="00CD5013"/>
    <w:rsid w:val="00CE1236"/>
    <w:rsid w:val="00CE16C7"/>
    <w:rsid w:val="00CE2A53"/>
    <w:rsid w:val="00CE5EA0"/>
    <w:rsid w:val="00CF388E"/>
    <w:rsid w:val="00CF3D68"/>
    <w:rsid w:val="00D173AC"/>
    <w:rsid w:val="00D336BE"/>
    <w:rsid w:val="00D44ED6"/>
    <w:rsid w:val="00D630D2"/>
    <w:rsid w:val="00D74CD8"/>
    <w:rsid w:val="00D7671A"/>
    <w:rsid w:val="00D92531"/>
    <w:rsid w:val="00D959EA"/>
    <w:rsid w:val="00D96AE9"/>
    <w:rsid w:val="00DA330C"/>
    <w:rsid w:val="00DB6CF3"/>
    <w:rsid w:val="00DC3D48"/>
    <w:rsid w:val="00DD5659"/>
    <w:rsid w:val="00DD6850"/>
    <w:rsid w:val="00DD77B4"/>
    <w:rsid w:val="00DE789E"/>
    <w:rsid w:val="00DF0712"/>
    <w:rsid w:val="00DF0C6D"/>
    <w:rsid w:val="00DF23D4"/>
    <w:rsid w:val="00DF3257"/>
    <w:rsid w:val="00DF59EF"/>
    <w:rsid w:val="00E0543E"/>
    <w:rsid w:val="00E05552"/>
    <w:rsid w:val="00E1207D"/>
    <w:rsid w:val="00E136BD"/>
    <w:rsid w:val="00E15C57"/>
    <w:rsid w:val="00E2147A"/>
    <w:rsid w:val="00E27747"/>
    <w:rsid w:val="00E328C1"/>
    <w:rsid w:val="00E32E57"/>
    <w:rsid w:val="00E36A78"/>
    <w:rsid w:val="00E409E0"/>
    <w:rsid w:val="00E416E6"/>
    <w:rsid w:val="00E468EB"/>
    <w:rsid w:val="00E6356D"/>
    <w:rsid w:val="00E65AF0"/>
    <w:rsid w:val="00E84F8F"/>
    <w:rsid w:val="00E95D2E"/>
    <w:rsid w:val="00ED1FFB"/>
    <w:rsid w:val="00ED561A"/>
    <w:rsid w:val="00EE153E"/>
    <w:rsid w:val="00EF2F1D"/>
    <w:rsid w:val="00EF585E"/>
    <w:rsid w:val="00EF6C1C"/>
    <w:rsid w:val="00F06C18"/>
    <w:rsid w:val="00F2255C"/>
    <w:rsid w:val="00F26915"/>
    <w:rsid w:val="00F30CA5"/>
    <w:rsid w:val="00F31788"/>
    <w:rsid w:val="00F32A26"/>
    <w:rsid w:val="00F34271"/>
    <w:rsid w:val="00F34E68"/>
    <w:rsid w:val="00F426D2"/>
    <w:rsid w:val="00F44898"/>
    <w:rsid w:val="00F613B8"/>
    <w:rsid w:val="00F64B6F"/>
    <w:rsid w:val="00F83A64"/>
    <w:rsid w:val="00F83C70"/>
    <w:rsid w:val="00FD2705"/>
    <w:rsid w:val="00FD424F"/>
    <w:rsid w:val="00FD6955"/>
    <w:rsid w:val="00FE1A2C"/>
    <w:rsid w:val="00FF2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FB"/>
  </w:style>
  <w:style w:type="paragraph" w:styleId="2">
    <w:name w:val="heading 2"/>
    <w:basedOn w:val="a"/>
    <w:link w:val="20"/>
    <w:uiPriority w:val="9"/>
    <w:qFormat/>
    <w:rsid w:val="000C2E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C2E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2E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2E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C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2E81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A0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A08B0"/>
  </w:style>
  <w:style w:type="paragraph" w:styleId="a7">
    <w:name w:val="footer"/>
    <w:basedOn w:val="a"/>
    <w:link w:val="a8"/>
    <w:uiPriority w:val="99"/>
    <w:unhideWhenUsed/>
    <w:rsid w:val="00BA0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08B0"/>
  </w:style>
  <w:style w:type="table" w:styleId="a9">
    <w:name w:val="Table Grid"/>
    <w:basedOn w:val="a1"/>
    <w:uiPriority w:val="59"/>
    <w:rsid w:val="00BA08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cp:lastPrinted>2026-09-07T12:08:00Z</cp:lastPrinted>
  <dcterms:created xsi:type="dcterms:W3CDTF">2026-09-07T12:09:00Z</dcterms:created>
  <dcterms:modified xsi:type="dcterms:W3CDTF">2026-09-07T12:09:00Z</dcterms:modified>
</cp:coreProperties>
</file>