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47D4" w:rsidRDefault="002A47D4" w:rsidP="00FC29B3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E37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Муниципальное бюджетное учреждение Борисоглебского муниципального округа дополнительного образования и молодёжной политики.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31E37">
        <w:rPr>
          <w:rFonts w:ascii="Times New Roman" w:eastAsia="Times New Roman" w:hAnsi="Times New Roman" w:cs="Times New Roman"/>
          <w:sz w:val="24"/>
          <w:szCs w:val="24"/>
          <w:lang w:eastAsia="ru-RU"/>
        </w:rPr>
        <w:t>Молодёжный центр. Спортивная школа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531E37">
        <w:rPr>
          <w:rFonts w:ascii="Times New Roman" w:eastAsia="Times New Roman" w:hAnsi="Times New Roman" w:cs="Times New Roman"/>
          <w:sz w:val="24"/>
          <w:szCs w:val="24"/>
          <w:lang w:eastAsia="ru-RU"/>
        </w:rPr>
        <w:t>(МБУ БМО ДО и МП. МЦ. СШ.)</w:t>
      </w:r>
    </w:p>
    <w:p w:rsidR="002A47D4" w:rsidRPr="00531E37" w:rsidRDefault="002A47D4" w:rsidP="00FC29B3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4"/>
          <w:lang w:eastAsia="ru-RU"/>
        </w:rPr>
      </w:pPr>
      <w:r w:rsidRPr="00531E37">
        <w:rPr>
          <w:rFonts w:ascii="Times New Roman" w:eastAsia="Times New Roman" w:hAnsi="Times New Roman" w:cs="Times New Roman"/>
          <w:szCs w:val="24"/>
          <w:lang w:eastAsia="ru-RU"/>
        </w:rPr>
        <w:t>152170, Ярославская обл., Борисоглебский м. о., п. Борисоглебский, ул. Первомайская, д. 4 «А»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55"/>
        <w:gridCol w:w="4700"/>
      </w:tblGrid>
      <w:tr w:rsidR="002A47D4" w:rsidTr="001D19FC">
        <w:tc>
          <w:tcPr>
            <w:tcW w:w="4785" w:type="dxa"/>
          </w:tcPr>
          <w:p w:rsidR="002A47D4" w:rsidRPr="00531E37" w:rsidRDefault="002A47D4" w:rsidP="00FC29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РАССМОТРЕНО: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Педагогическим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ветом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протокол № 1 от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.02.2026 г.</w:t>
            </w:r>
          </w:p>
          <w:p w:rsidR="002A47D4" w:rsidRDefault="002A47D4" w:rsidP="00FC29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2A47D4" w:rsidRPr="00531E37" w:rsidRDefault="002A47D4" w:rsidP="00FC29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приказом от 09.02.2026 № 11/01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noBreakHyphen/>
              <w:t>06</w:t>
            </w:r>
          </w:p>
          <w:p w:rsidR="002A47D4" w:rsidRDefault="002A47D4" w:rsidP="00FC29B3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МБУ БМО ДО и МП. МЦ. СШ.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_______________________ Н. Е. Биткина</w:t>
            </w:r>
            <w:r w:rsidRPr="00531E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М. П.</w:t>
            </w:r>
          </w:p>
        </w:tc>
      </w:tr>
    </w:tbl>
    <w:p w:rsidR="00CA67E8" w:rsidRDefault="00CA67E8" w:rsidP="00FC29B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</w:pPr>
    </w:p>
    <w:p w:rsidR="002A47D4" w:rsidRPr="00CA67E8" w:rsidRDefault="002A47D4" w:rsidP="00FC29B3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П</w:t>
      </w:r>
      <w:r w:rsidR="00FC29B3" w:rsidRPr="00CA67E8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РАВИЛА</w:t>
      </w:r>
      <w:r w:rsidRPr="00CA67E8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r w:rsidR="00FC29B3" w:rsidRPr="00CA67E8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ПРИЁМА</w:t>
      </w:r>
      <w:r w:rsidRPr="00CA67E8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 xml:space="preserve"> </w:t>
      </w:r>
      <w:r w:rsidR="00FC29B3" w:rsidRPr="00CA67E8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t>ОБУЧАЮЩИХСЯ</w:t>
      </w:r>
      <w:r w:rsidRPr="00CA67E8">
        <w:rPr>
          <w:rFonts w:ascii="Times New Roman" w:eastAsia="Times New Roman" w:hAnsi="Times New Roman" w:cs="Times New Roman"/>
          <w:b/>
          <w:bCs/>
          <w:sz w:val="32"/>
          <w:szCs w:val="36"/>
          <w:lang w:eastAsia="ru-RU"/>
        </w:rPr>
        <w:br/>
      </w:r>
      <w:r w:rsidR="00CA67E8" w:rsidRPr="00CA67E8">
        <w:rPr>
          <w:rFonts w:ascii="Times New Roman" w:eastAsia="Times New Roman" w:hAnsi="Times New Roman" w:cs="Times New Roman"/>
          <w:bCs/>
          <w:sz w:val="28"/>
          <w:szCs w:val="36"/>
          <w:u w:val="single"/>
          <w:lang w:eastAsia="ru-RU"/>
        </w:rPr>
        <w:t>на дополнительные образовательные программы спортивной подготовки</w:t>
      </w:r>
      <w:r w:rsidR="00CA67E8" w:rsidRPr="00CA67E8">
        <w:rPr>
          <w:rFonts w:ascii="Times New Roman" w:eastAsia="Times New Roman" w:hAnsi="Times New Roman" w:cs="Times New Roman"/>
          <w:szCs w:val="24"/>
          <w:u w:val="single"/>
          <w:lang w:eastAsia="ru-RU"/>
        </w:rPr>
        <w:t xml:space="preserve"> </w:t>
      </w:r>
      <w:r w:rsidR="00CA67E8" w:rsidRPr="00CA67E8">
        <w:rPr>
          <w:rFonts w:ascii="Times New Roman" w:eastAsia="Times New Roman" w:hAnsi="Times New Roman" w:cs="Times New Roman"/>
          <w:szCs w:val="24"/>
          <w:u w:val="single"/>
          <w:lang w:eastAsia="ru-RU"/>
        </w:rPr>
        <w:br/>
      </w:r>
      <w:r w:rsidR="00CA67E8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бюджетного учреждения Борисоглебского муниципального округа дополнительного образования и молодёжной политики.</w:t>
      </w:r>
      <w:r w:rsidR="00CA67E8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>Молодёжный центр. Спортивная школа.</w:t>
      </w:r>
      <w:r w:rsidR="00CA67E8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</w:r>
    </w:p>
    <w:p w:rsidR="002A47D4" w:rsidRPr="00CA67E8" w:rsidRDefault="002A47D4" w:rsidP="00FC29B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1. Общие положения</w:t>
      </w:r>
    </w:p>
    <w:p w:rsidR="00D21BF7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1.1. </w:t>
      </w:r>
      <w:r w:rsidR="00D21BF7" w:rsidRP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Правила приёма обучающихся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21BF7" w:rsidRP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дополнительные образовательные программы спортивной подготовки </w:t>
      </w:r>
      <w:r w:rsidR="00D21BF7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бюджетного учреждения Борисоглебского муниципального округа дополнительного образования и молодёжной политики.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21BF7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Молодёжный центр. Спортивная школа.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Правила) – локальный нормативный акт </w:t>
      </w:r>
      <w:r w:rsidR="00D21BF7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муниципального бюджетного учреждения Борисоглебского муниципального округа дополнительного образования и молодёжной политики.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21BF7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Молодёжный центр. Спортивная школа.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- Учреждение).</w:t>
      </w:r>
    </w:p>
    <w:p w:rsidR="002A47D4" w:rsidRPr="00CA67E8" w:rsidRDefault="00D21BF7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1.2. 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Настоящ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ие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равила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регламентирует приём обучающихся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(далее – Поступающие) 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на дополнительные образовательные программы спортивной подготовки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(далее - Программа) 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культивируемым 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видам спорта в Учреждение. </w:t>
      </w:r>
    </w:p>
    <w:p w:rsidR="002A47D4" w:rsidRPr="00CA67E8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. П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равила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разработан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ы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соответствии с Федеральным законом от 29.12.2012 № 273-ФЗ «Об образовании в Российской Федерации», Порядком приёма на обучение по дополнительным образовательным программам спортивной подготовки (Приказ Минспорта России от 27.01.2023 № 57), федеральными стандартами спортивной подготовки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(далее – ФССП) и</w:t>
      </w:r>
      <w:r w:rsidR="006B201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6B2010">
        <w:rPr>
          <w:rFonts w:ascii="Times New Roman" w:eastAsia="Times New Roman" w:hAnsi="Times New Roman" w:cs="Times New Roman"/>
          <w:sz w:val="28"/>
          <w:szCs w:val="24"/>
          <w:lang w:eastAsia="ru-RU"/>
        </w:rPr>
        <w:t>ставом Учреждения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. </w:t>
      </w:r>
      <w:hyperlink r:id="rId7" w:tgtFrame="_blank" w:history="1"/>
    </w:p>
    <w:p w:rsidR="002A47D4" w:rsidRPr="00CA67E8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1.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Приём осуществляется при наличии у Учреждения действующей </w:t>
      </w:r>
      <w:r w:rsidRPr="00C61E4F">
        <w:rPr>
          <w:rFonts w:ascii="Times New Roman" w:eastAsia="Times New Roman" w:hAnsi="Times New Roman" w:cs="Times New Roman"/>
          <w:sz w:val="28"/>
          <w:szCs w:val="24"/>
          <w:lang w:eastAsia="ru-RU"/>
        </w:rPr>
        <w:t>лицензии на осуществление образовательной деятельности. </w:t>
      </w:r>
      <w:hyperlink r:id="rId8" w:tgtFrame="_blank" w:history="1"/>
    </w:p>
    <w:p w:rsidR="002A47D4" w:rsidRPr="00CA67E8" w:rsidRDefault="002A47D4" w:rsidP="00FC29B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2. Условия приёма</w:t>
      </w:r>
    </w:p>
    <w:p w:rsidR="00FC29B3" w:rsidRPr="00CA67E8" w:rsidRDefault="002A47D4" w:rsidP="00FC29B3">
      <w:pPr>
        <w:spacing w:after="0" w:line="240" w:lineRule="auto"/>
        <w:jc w:val="both"/>
        <w:rPr>
          <w:sz w:val="28"/>
          <w:szCs w:val="24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2.1. Требования к уровню образования 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оступающих не предъявляются. </w:t>
      </w:r>
      <w:hyperlink r:id="rId9" w:tgtFrame="_blank" w:history="1"/>
    </w:p>
    <w:p w:rsidR="00FC29B3" w:rsidRPr="00CA67E8" w:rsidRDefault="00FC29B3" w:rsidP="00FC29B3">
      <w:pPr>
        <w:spacing w:after="0" w:line="240" w:lineRule="auto"/>
        <w:jc w:val="both"/>
        <w:rPr>
          <w:sz w:val="28"/>
          <w:szCs w:val="24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2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.2. Зачисление проводится на основании результатов индивидуального отбора, цель которого — выявить у 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оступающего физические, психологические способности и (или) двигательные умения, необходимые для освоения 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рограмм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 выбранным видам спорта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. </w:t>
      </w:r>
      <w:hyperlink r:id="rId10" w:tgtFrame="_blank" w:history="1"/>
    </w:p>
    <w:p w:rsidR="00FC29B3" w:rsidRPr="00CA67E8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2.3. При формировании групп учитываются возрастные рамки, установленные соответствующими ФССП для каждого вида спорта. </w:t>
      </w:r>
    </w:p>
    <w:p w:rsidR="00D21BF7" w:rsidRDefault="00C01A12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hyperlink r:id="rId11" w:tgtFrame="_blank" w:history="1"/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2.4. Поступающие, достигшие 14 лет, подают заявление самостоятельно.</w:t>
      </w:r>
    </w:p>
    <w:p w:rsidR="00FC29B3" w:rsidRPr="00CA67E8" w:rsidRDefault="002A47D4" w:rsidP="00FC29B3">
      <w:pPr>
        <w:spacing w:after="0" w:line="240" w:lineRule="auto"/>
        <w:jc w:val="both"/>
        <w:rPr>
          <w:sz w:val="28"/>
          <w:szCs w:val="24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 несовершеннолетних 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Поступающих 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заявление подают родители (законные представители)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Поступающего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. </w:t>
      </w:r>
      <w:hyperlink r:id="rId12" w:tgtFrame="_blank" w:history="1"/>
    </w:p>
    <w:p w:rsidR="002A47D4" w:rsidRPr="00CA67E8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2.5. Поступающие (или их представители) вправе подать заявление одновременно на несколько </w:t>
      </w:r>
      <w:r w:rsidR="00D21BF7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рограмм. </w:t>
      </w:r>
      <w:hyperlink r:id="rId13" w:tgtFrame="_blank" w:history="1"/>
    </w:p>
    <w:p w:rsidR="002A47D4" w:rsidRPr="00CA67E8" w:rsidRDefault="002A47D4" w:rsidP="00FC29B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3. Порядок приёма</w:t>
      </w:r>
    </w:p>
    <w:p w:rsidR="00FC29B3" w:rsidRPr="00CA67E8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3.1. Учреждение ежегодно утверждает количество бюджетных мест по каждому виду спорта и публикует эту информацию на официальном сайте и на информационных стендах. </w:t>
      </w:r>
    </w:p>
    <w:p w:rsidR="00FC29B3" w:rsidRPr="00CA67E8" w:rsidRDefault="00C01A12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hyperlink r:id="rId14" w:tgtFrame="_blank" w:history="1"/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3.2. Устанавливаются сроки приёма документов и проведения индивидуального отбора.</w:t>
      </w:r>
    </w:p>
    <w:p w:rsidR="00FC29B3" w:rsidRPr="00CA67E8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3.3. Для организации приёма в Учреждении формируются приёмная и апелляционная комиссии. </w:t>
      </w:r>
    </w:p>
    <w:p w:rsidR="00FC29B3" w:rsidRPr="00CA67E8" w:rsidRDefault="00C01A12" w:rsidP="00FC29B3">
      <w:pPr>
        <w:spacing w:after="0" w:line="240" w:lineRule="auto"/>
        <w:jc w:val="both"/>
        <w:rPr>
          <w:sz w:val="28"/>
          <w:szCs w:val="24"/>
        </w:rPr>
      </w:pPr>
      <w:hyperlink r:id="rId15" w:tgtFrame="_blank" w:history="1"/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3.4. Индивидуальный отбор проводится в формах, определённых для каждого вида спорта (тестирование, выполнение нормативов, просмотр). Нормативы общей и специальной физической подготовки, а также система оценок разрабатываются на основе актуальных ФССП по каждому виду спорта. </w:t>
      </w:r>
      <w:hyperlink r:id="rId16" w:tgtFrame="_blank" w:history="1"/>
    </w:p>
    <w:p w:rsidR="00FC29B3" w:rsidRPr="00CA67E8" w:rsidRDefault="002A47D4" w:rsidP="00FC29B3">
      <w:pPr>
        <w:spacing w:after="0" w:line="240" w:lineRule="auto"/>
        <w:jc w:val="both"/>
        <w:rPr>
          <w:sz w:val="28"/>
          <w:szCs w:val="24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3.5. Результаты индивидуального отбора объявляются не позднее чем через три рабочих дня после его проведения. Пофамильный список-рейтинг размещается с указанием системы оценок и набранных баллов. </w:t>
      </w:r>
      <w:hyperlink r:id="rId17" w:tgtFrame="_blank" w:history="1"/>
    </w:p>
    <w:p w:rsidR="00FC29B3" w:rsidRPr="00CA67E8" w:rsidRDefault="002A47D4" w:rsidP="00FC29B3">
      <w:pPr>
        <w:spacing w:after="0" w:line="240" w:lineRule="auto"/>
        <w:jc w:val="both"/>
        <w:rPr>
          <w:sz w:val="28"/>
          <w:szCs w:val="24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3.6. Поступающие (или их представители) вправе подать апелляцию по процедуре и (или) результатам отбора в апелляционную комиссию не позднее следующего рабочего дня после объявления результатов. Апелляционная комиссия рассматривает апелляцию и принимает решение о целесообразности повторного отбора. </w:t>
      </w:r>
      <w:hyperlink r:id="rId18" w:tgtFrame="_blank" w:history="1"/>
    </w:p>
    <w:p w:rsidR="002A47D4" w:rsidRPr="00CA67E8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3.7. При наличии вакантных мест после основного отбора Учреждение вправе объявить дополнительный приём. </w:t>
      </w:r>
      <w:hyperlink r:id="rId19" w:tgtFrame="_blank" w:history="1"/>
    </w:p>
    <w:p w:rsidR="002A47D4" w:rsidRPr="00CA67E8" w:rsidRDefault="002A47D4" w:rsidP="00FC29B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4. Перечень документов</w:t>
      </w:r>
    </w:p>
    <w:p w:rsidR="002A47D4" w:rsidRPr="00CA67E8" w:rsidRDefault="00FC29B3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4.1. 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Для подачи заявления 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оступающий (или его представитель) представляет следующие документы:</w:t>
      </w:r>
    </w:p>
    <w:p w:rsidR="002A47D4" w:rsidRPr="00CA67E8" w:rsidRDefault="002A47D4" w:rsidP="00FC29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заявление о приёме на обучение (в заявлении указываются: наименование программы, ФИО </w:t>
      </w:r>
      <w:r w:rsid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оступающего, дата и место рождения, ФИО родителей (</w:t>
      </w:r>
      <w:r w:rsid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законных 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представителей), контактные данные, адрес места жительства, согласие на обработку персональных данных);</w:t>
      </w:r>
    </w:p>
    <w:p w:rsidR="002A47D4" w:rsidRPr="00CA67E8" w:rsidRDefault="00022F40" w:rsidP="00FC29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копию 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документ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, удостоверяющ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его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личность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оступающего (свидетельство о рождении или паспорт — для лиц старше 14 лет);</w:t>
      </w:r>
    </w:p>
    <w:p w:rsidR="00022F40" w:rsidRPr="00022F40" w:rsidRDefault="00022F40" w:rsidP="00022F4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копию </w:t>
      </w: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документ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</w:t>
      </w: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, удостоверяющ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ую</w:t>
      </w: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личность родителя (законного представителя), и (или) документа, подтверждающего родство, установление опеки или попечительства;</w:t>
      </w:r>
    </w:p>
    <w:p w:rsidR="002A47D4" w:rsidRPr="00CA67E8" w:rsidRDefault="002A47D4" w:rsidP="00FC29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медицинское заключение о допуске к прохождению спортивной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подготовки;</w:t>
      </w:r>
    </w:p>
    <w:p w:rsidR="002A47D4" w:rsidRPr="00CA67E8" w:rsidRDefault="002A47D4" w:rsidP="00FC29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фотографии </w:t>
      </w:r>
      <w:r w:rsid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оступающего (количество и формат устанавливаются Учреждением);</w:t>
      </w:r>
    </w:p>
    <w:p w:rsidR="002A47D4" w:rsidRPr="00CA67E8" w:rsidRDefault="002A47D4" w:rsidP="00FC29B3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lastRenderedPageBreak/>
        <w:t xml:space="preserve">согласие на обработку персональных данных </w:t>
      </w:r>
      <w:r w:rsid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оступающего и (или) его </w:t>
      </w:r>
      <w:r w:rsid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законного 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представителя</w:t>
      </w:r>
      <w:r w:rsid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(родителя, опекуна, попечителя)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. </w:t>
      </w:r>
      <w:hyperlink r:id="rId20" w:tgtFrame="_blank" w:history="1"/>
    </w:p>
    <w:p w:rsidR="002A47D4" w:rsidRPr="00CA67E8" w:rsidRDefault="002A47D4" w:rsidP="00022F4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 очном взаимодействии предъявляются оригиналы документов. </w:t>
      </w:r>
      <w:hyperlink r:id="rId21" w:tgtFrame="_blank" w:history="1"/>
    </w:p>
    <w:p w:rsidR="002A47D4" w:rsidRPr="00CA67E8" w:rsidRDefault="002A47D4" w:rsidP="00FC29B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5. Особенности</w:t>
      </w:r>
    </w:p>
    <w:p w:rsidR="00FC29B3" w:rsidRPr="00CA67E8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5.1. Для </w:t>
      </w:r>
      <w:r w:rsid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оступающих с ограниченными возможностями здоровья создаются необходимые условия проведения индивидуального отбора. </w:t>
      </w:r>
    </w:p>
    <w:p w:rsidR="002A47D4" w:rsidRPr="00CA67E8" w:rsidRDefault="00C01A12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hyperlink r:id="rId22" w:tgtFrame="_blank" w:history="1"/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5.2. Если возраст </w:t>
      </w:r>
      <w:r w:rsid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="002A47D4" w:rsidRPr="00CA67E8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оступающего больше установленного ФССП для конкретного этапа, решение о зачислении на соответствующий этап принимается приёмной комиссией на основании результатов индивидуального отбора. </w:t>
      </w:r>
      <w:hyperlink r:id="rId23" w:tgtFrame="_blank" w:history="1"/>
    </w:p>
    <w:p w:rsidR="002A47D4" w:rsidRPr="00022F40" w:rsidRDefault="002A47D4" w:rsidP="00FC29B3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022F40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6. Заключительные положения</w:t>
      </w:r>
    </w:p>
    <w:p w:rsidR="00FC29B3" w:rsidRPr="00022F40" w:rsidRDefault="002A47D4" w:rsidP="00FC29B3">
      <w:pPr>
        <w:spacing w:after="0" w:line="240" w:lineRule="auto"/>
        <w:jc w:val="both"/>
        <w:rPr>
          <w:sz w:val="28"/>
          <w:szCs w:val="24"/>
        </w:rPr>
      </w:pP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6.1. На каждого </w:t>
      </w:r>
      <w:r w:rsidR="00022F40"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П</w:t>
      </w: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оступающего заводится личное дело, в котором хранятся все сданные документы и материалы результатов индивидуального отбора. Личные дела хранятся в Учреждении не менее трёх месяцев с начала объявления приёма. </w:t>
      </w:r>
      <w:hyperlink r:id="rId24" w:tgtFrame="_blank" w:history="1"/>
    </w:p>
    <w:p w:rsidR="00022F40" w:rsidRDefault="002A47D4" w:rsidP="00FC29B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6.2. Все спорные вопросы, не урегулированные настоящим</w:t>
      </w:r>
      <w:r w:rsidR="00022F40"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</w:t>
      </w:r>
      <w:r w:rsidR="00022F40"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равилами</w:t>
      </w: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, решаются в соответствии с законодательством Р</w:t>
      </w:r>
      <w:r w:rsidR="00FC29B3"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оссийской </w:t>
      </w: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Ф</w:t>
      </w:r>
      <w:r w:rsidR="00FC29B3"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едерации</w:t>
      </w:r>
      <w:r w:rsidRPr="00022F40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022F40" w:rsidRPr="003E68AA" w:rsidRDefault="00022F40" w:rsidP="00022F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3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е 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равила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утвержда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ю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тся приказом директора Учреждения.</w:t>
      </w:r>
    </w:p>
    <w:p w:rsidR="00022F40" w:rsidRPr="003E68AA" w:rsidRDefault="00022F40" w:rsidP="00022F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4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 Изменения и дополнения в настоящ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ие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равила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вносятся по решению Педагогического совета и утверждаются приказом директора Учреждения в установленном порядке.</w:t>
      </w:r>
    </w:p>
    <w:p w:rsidR="00022F40" w:rsidRPr="003E68AA" w:rsidRDefault="00022F40" w:rsidP="00022F4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5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 В случае противоречия между настоящим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равилами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законодательством Российской Федерации применяются нормы действующего законодательства.</w:t>
      </w:r>
    </w:p>
    <w:p w:rsidR="00B70287" w:rsidRPr="00E16525" w:rsidRDefault="00022F40" w:rsidP="00B7028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6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. Настоящ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>е 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равила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вступает в силу с момента его утверждения и действует до принятия нов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ых</w:t>
      </w:r>
      <w:r w:rsidRPr="003E68A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равил.</w:t>
      </w:r>
      <w:bookmarkStart w:id="0" w:name="_GoBack"/>
      <w:bookmarkEnd w:id="0"/>
    </w:p>
    <w:sectPr w:rsidR="00B70287" w:rsidRPr="00E16525" w:rsidSect="00022F40">
      <w:footerReference w:type="default" r:id="rId2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A12" w:rsidRDefault="00C01A12" w:rsidP="00FC29B3">
      <w:pPr>
        <w:spacing w:after="0" w:line="240" w:lineRule="auto"/>
      </w:pPr>
      <w:r>
        <w:separator/>
      </w:r>
    </w:p>
  </w:endnote>
  <w:endnote w:type="continuationSeparator" w:id="0">
    <w:p w:rsidR="00C01A12" w:rsidRDefault="00C01A12" w:rsidP="00FC29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6071987"/>
      <w:docPartObj>
        <w:docPartGallery w:val="Page Numbers (Bottom of Page)"/>
        <w:docPartUnique/>
      </w:docPartObj>
    </w:sdtPr>
    <w:sdtEndPr/>
    <w:sdtContent>
      <w:p w:rsidR="00FC29B3" w:rsidRDefault="00C01A12">
        <w:pPr>
          <w:pStyle w:val="a9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1652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C29B3" w:rsidRDefault="00FC29B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A12" w:rsidRDefault="00C01A12" w:rsidP="00FC29B3">
      <w:pPr>
        <w:spacing w:after="0" w:line="240" w:lineRule="auto"/>
      </w:pPr>
      <w:r>
        <w:separator/>
      </w:r>
    </w:p>
  </w:footnote>
  <w:footnote w:type="continuationSeparator" w:id="0">
    <w:p w:rsidR="00C01A12" w:rsidRDefault="00C01A12" w:rsidP="00FC29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7511B"/>
    <w:multiLevelType w:val="multilevel"/>
    <w:tmpl w:val="CA3A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69D40BB"/>
    <w:multiLevelType w:val="multilevel"/>
    <w:tmpl w:val="F514CB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BE83858"/>
    <w:multiLevelType w:val="multilevel"/>
    <w:tmpl w:val="9EC8D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EB84085"/>
    <w:multiLevelType w:val="multilevel"/>
    <w:tmpl w:val="C218A13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548626D"/>
    <w:multiLevelType w:val="multilevel"/>
    <w:tmpl w:val="6B566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0D4B6B"/>
    <w:multiLevelType w:val="multilevel"/>
    <w:tmpl w:val="0FA218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84E3533"/>
    <w:multiLevelType w:val="multilevel"/>
    <w:tmpl w:val="4A3A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4CA48DF"/>
    <w:multiLevelType w:val="multilevel"/>
    <w:tmpl w:val="C4B032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7D4"/>
    <w:rsid w:val="000110E1"/>
    <w:rsid w:val="0002112B"/>
    <w:rsid w:val="00022F40"/>
    <w:rsid w:val="000248EC"/>
    <w:rsid w:val="00026C2B"/>
    <w:rsid w:val="00036FA7"/>
    <w:rsid w:val="00046C50"/>
    <w:rsid w:val="00050516"/>
    <w:rsid w:val="0005647F"/>
    <w:rsid w:val="00061F48"/>
    <w:rsid w:val="00064222"/>
    <w:rsid w:val="00067666"/>
    <w:rsid w:val="00070C72"/>
    <w:rsid w:val="00073348"/>
    <w:rsid w:val="00075128"/>
    <w:rsid w:val="00076C1C"/>
    <w:rsid w:val="000877FC"/>
    <w:rsid w:val="00097E7F"/>
    <w:rsid w:val="000A7534"/>
    <w:rsid w:val="000C0DAA"/>
    <w:rsid w:val="000D2E40"/>
    <w:rsid w:val="000F4DEC"/>
    <w:rsid w:val="000F7B1F"/>
    <w:rsid w:val="00106FA8"/>
    <w:rsid w:val="001107DB"/>
    <w:rsid w:val="001156B9"/>
    <w:rsid w:val="00124751"/>
    <w:rsid w:val="0012487D"/>
    <w:rsid w:val="0012716A"/>
    <w:rsid w:val="00136954"/>
    <w:rsid w:val="001444A9"/>
    <w:rsid w:val="00144EBC"/>
    <w:rsid w:val="00146CF3"/>
    <w:rsid w:val="00152A1F"/>
    <w:rsid w:val="00153485"/>
    <w:rsid w:val="001638C9"/>
    <w:rsid w:val="00166D71"/>
    <w:rsid w:val="001754B0"/>
    <w:rsid w:val="00175E87"/>
    <w:rsid w:val="00185D56"/>
    <w:rsid w:val="001932D6"/>
    <w:rsid w:val="001A038A"/>
    <w:rsid w:val="001B29FA"/>
    <w:rsid w:val="001B564A"/>
    <w:rsid w:val="001C06B8"/>
    <w:rsid w:val="001C3D73"/>
    <w:rsid w:val="001C586C"/>
    <w:rsid w:val="001E3E12"/>
    <w:rsid w:val="001E73F2"/>
    <w:rsid w:val="002020D8"/>
    <w:rsid w:val="0020395C"/>
    <w:rsid w:val="002148E0"/>
    <w:rsid w:val="002179C1"/>
    <w:rsid w:val="0022144B"/>
    <w:rsid w:val="00223269"/>
    <w:rsid w:val="00231633"/>
    <w:rsid w:val="00235A17"/>
    <w:rsid w:val="002376F3"/>
    <w:rsid w:val="0024448E"/>
    <w:rsid w:val="00246414"/>
    <w:rsid w:val="0025243F"/>
    <w:rsid w:val="002607B2"/>
    <w:rsid w:val="00263C02"/>
    <w:rsid w:val="002952E5"/>
    <w:rsid w:val="002A47D4"/>
    <w:rsid w:val="002A5B92"/>
    <w:rsid w:val="002B18B9"/>
    <w:rsid w:val="002B6F91"/>
    <w:rsid w:val="002C4A49"/>
    <w:rsid w:val="002C6725"/>
    <w:rsid w:val="002D4E4F"/>
    <w:rsid w:val="002D57DC"/>
    <w:rsid w:val="002D6805"/>
    <w:rsid w:val="002F3A14"/>
    <w:rsid w:val="002F7518"/>
    <w:rsid w:val="00302CB4"/>
    <w:rsid w:val="003150BE"/>
    <w:rsid w:val="00332A7F"/>
    <w:rsid w:val="0033392A"/>
    <w:rsid w:val="00334B31"/>
    <w:rsid w:val="003439DE"/>
    <w:rsid w:val="003524B0"/>
    <w:rsid w:val="0035271E"/>
    <w:rsid w:val="00353C57"/>
    <w:rsid w:val="00363CA7"/>
    <w:rsid w:val="00380E61"/>
    <w:rsid w:val="00382442"/>
    <w:rsid w:val="0038350F"/>
    <w:rsid w:val="00387656"/>
    <w:rsid w:val="003926F9"/>
    <w:rsid w:val="003A174C"/>
    <w:rsid w:val="003A2D8A"/>
    <w:rsid w:val="003E0A4C"/>
    <w:rsid w:val="003E11F2"/>
    <w:rsid w:val="003F0783"/>
    <w:rsid w:val="003F44BA"/>
    <w:rsid w:val="003F77E8"/>
    <w:rsid w:val="00403CD6"/>
    <w:rsid w:val="00413CE8"/>
    <w:rsid w:val="00421FBC"/>
    <w:rsid w:val="0042769B"/>
    <w:rsid w:val="004346B0"/>
    <w:rsid w:val="0044011D"/>
    <w:rsid w:val="004424A6"/>
    <w:rsid w:val="00461319"/>
    <w:rsid w:val="00463795"/>
    <w:rsid w:val="004710DE"/>
    <w:rsid w:val="004763CA"/>
    <w:rsid w:val="00485144"/>
    <w:rsid w:val="004B6AEB"/>
    <w:rsid w:val="004C3A0D"/>
    <w:rsid w:val="004E0AA5"/>
    <w:rsid w:val="004E0F62"/>
    <w:rsid w:val="004F07CE"/>
    <w:rsid w:val="004F49E0"/>
    <w:rsid w:val="004F58A6"/>
    <w:rsid w:val="00502515"/>
    <w:rsid w:val="00506712"/>
    <w:rsid w:val="005233CB"/>
    <w:rsid w:val="0053066C"/>
    <w:rsid w:val="00553360"/>
    <w:rsid w:val="00555773"/>
    <w:rsid w:val="00571897"/>
    <w:rsid w:val="00585BF0"/>
    <w:rsid w:val="005B7F82"/>
    <w:rsid w:val="005C3C59"/>
    <w:rsid w:val="005F15F9"/>
    <w:rsid w:val="005F350A"/>
    <w:rsid w:val="005F4698"/>
    <w:rsid w:val="006010BA"/>
    <w:rsid w:val="00605815"/>
    <w:rsid w:val="00607658"/>
    <w:rsid w:val="006276D9"/>
    <w:rsid w:val="0063458D"/>
    <w:rsid w:val="00643CD8"/>
    <w:rsid w:val="006515E5"/>
    <w:rsid w:val="006642B0"/>
    <w:rsid w:val="00665717"/>
    <w:rsid w:val="00676CDF"/>
    <w:rsid w:val="00684A8D"/>
    <w:rsid w:val="00692501"/>
    <w:rsid w:val="006A78CB"/>
    <w:rsid w:val="006B021F"/>
    <w:rsid w:val="006B2010"/>
    <w:rsid w:val="006B566D"/>
    <w:rsid w:val="006C1257"/>
    <w:rsid w:val="006C46F1"/>
    <w:rsid w:val="006C5859"/>
    <w:rsid w:val="006D69B6"/>
    <w:rsid w:val="006E3A97"/>
    <w:rsid w:val="006E69A5"/>
    <w:rsid w:val="006F00E0"/>
    <w:rsid w:val="006F690B"/>
    <w:rsid w:val="00713D94"/>
    <w:rsid w:val="00736DB7"/>
    <w:rsid w:val="00742182"/>
    <w:rsid w:val="00745D9B"/>
    <w:rsid w:val="00765E0D"/>
    <w:rsid w:val="00766B95"/>
    <w:rsid w:val="00793D06"/>
    <w:rsid w:val="007A75D9"/>
    <w:rsid w:val="007B3886"/>
    <w:rsid w:val="007C119A"/>
    <w:rsid w:val="007C498C"/>
    <w:rsid w:val="007C5D61"/>
    <w:rsid w:val="007D0BE3"/>
    <w:rsid w:val="007D285F"/>
    <w:rsid w:val="007E319E"/>
    <w:rsid w:val="007E63BF"/>
    <w:rsid w:val="007F6192"/>
    <w:rsid w:val="00804BA1"/>
    <w:rsid w:val="00812116"/>
    <w:rsid w:val="0081618A"/>
    <w:rsid w:val="00824AAA"/>
    <w:rsid w:val="008307AE"/>
    <w:rsid w:val="00833216"/>
    <w:rsid w:val="00836798"/>
    <w:rsid w:val="0083723B"/>
    <w:rsid w:val="00842D30"/>
    <w:rsid w:val="0084620A"/>
    <w:rsid w:val="00846A1B"/>
    <w:rsid w:val="00846F48"/>
    <w:rsid w:val="00851D74"/>
    <w:rsid w:val="0085514C"/>
    <w:rsid w:val="008555AA"/>
    <w:rsid w:val="00855ED5"/>
    <w:rsid w:val="0086321E"/>
    <w:rsid w:val="0087122E"/>
    <w:rsid w:val="008741A7"/>
    <w:rsid w:val="00877DFE"/>
    <w:rsid w:val="00892708"/>
    <w:rsid w:val="008A050F"/>
    <w:rsid w:val="008A2290"/>
    <w:rsid w:val="008A2647"/>
    <w:rsid w:val="008B39FE"/>
    <w:rsid w:val="008B46D4"/>
    <w:rsid w:val="008D3339"/>
    <w:rsid w:val="008E75F8"/>
    <w:rsid w:val="009043E3"/>
    <w:rsid w:val="00912DD2"/>
    <w:rsid w:val="009143CB"/>
    <w:rsid w:val="00941D58"/>
    <w:rsid w:val="00941FCB"/>
    <w:rsid w:val="009527CA"/>
    <w:rsid w:val="00956AE3"/>
    <w:rsid w:val="00963BFE"/>
    <w:rsid w:val="009648AB"/>
    <w:rsid w:val="009701EE"/>
    <w:rsid w:val="0097799C"/>
    <w:rsid w:val="00987C59"/>
    <w:rsid w:val="009A2A8A"/>
    <w:rsid w:val="009A31C6"/>
    <w:rsid w:val="009A75CB"/>
    <w:rsid w:val="009B089D"/>
    <w:rsid w:val="009B0F0F"/>
    <w:rsid w:val="009B2158"/>
    <w:rsid w:val="009C6427"/>
    <w:rsid w:val="009C6807"/>
    <w:rsid w:val="009D2A5D"/>
    <w:rsid w:val="009D3492"/>
    <w:rsid w:val="009D4EBF"/>
    <w:rsid w:val="009E366A"/>
    <w:rsid w:val="009E7807"/>
    <w:rsid w:val="009F71D1"/>
    <w:rsid w:val="00A00862"/>
    <w:rsid w:val="00A03919"/>
    <w:rsid w:val="00A05836"/>
    <w:rsid w:val="00A07D51"/>
    <w:rsid w:val="00A10938"/>
    <w:rsid w:val="00A12DD2"/>
    <w:rsid w:val="00A43A14"/>
    <w:rsid w:val="00A519FB"/>
    <w:rsid w:val="00A715EC"/>
    <w:rsid w:val="00A7796E"/>
    <w:rsid w:val="00A873D0"/>
    <w:rsid w:val="00A873ED"/>
    <w:rsid w:val="00AA00B6"/>
    <w:rsid w:val="00AA3622"/>
    <w:rsid w:val="00AA51B9"/>
    <w:rsid w:val="00AA7CDF"/>
    <w:rsid w:val="00AB00FC"/>
    <w:rsid w:val="00AB36A4"/>
    <w:rsid w:val="00AB477E"/>
    <w:rsid w:val="00AC1421"/>
    <w:rsid w:val="00AC664B"/>
    <w:rsid w:val="00AD32F9"/>
    <w:rsid w:val="00AD7F24"/>
    <w:rsid w:val="00AF156F"/>
    <w:rsid w:val="00AF1A87"/>
    <w:rsid w:val="00AF5B5A"/>
    <w:rsid w:val="00B148ED"/>
    <w:rsid w:val="00B16843"/>
    <w:rsid w:val="00B41CEF"/>
    <w:rsid w:val="00B65258"/>
    <w:rsid w:val="00B70287"/>
    <w:rsid w:val="00B73085"/>
    <w:rsid w:val="00B832A4"/>
    <w:rsid w:val="00B8569B"/>
    <w:rsid w:val="00B87114"/>
    <w:rsid w:val="00BA1AB6"/>
    <w:rsid w:val="00BA59C0"/>
    <w:rsid w:val="00BB3A7C"/>
    <w:rsid w:val="00BC5299"/>
    <w:rsid w:val="00BC5459"/>
    <w:rsid w:val="00BC74BE"/>
    <w:rsid w:val="00BD17C5"/>
    <w:rsid w:val="00BD6D24"/>
    <w:rsid w:val="00BE40CA"/>
    <w:rsid w:val="00BE776C"/>
    <w:rsid w:val="00BF6A78"/>
    <w:rsid w:val="00C00C68"/>
    <w:rsid w:val="00C01A12"/>
    <w:rsid w:val="00C2168A"/>
    <w:rsid w:val="00C25CD9"/>
    <w:rsid w:val="00C26BDD"/>
    <w:rsid w:val="00C33FCD"/>
    <w:rsid w:val="00C372E7"/>
    <w:rsid w:val="00C37FA7"/>
    <w:rsid w:val="00C45CAB"/>
    <w:rsid w:val="00C50A68"/>
    <w:rsid w:val="00C52720"/>
    <w:rsid w:val="00C61E4F"/>
    <w:rsid w:val="00C67212"/>
    <w:rsid w:val="00C71438"/>
    <w:rsid w:val="00C7769C"/>
    <w:rsid w:val="00C92044"/>
    <w:rsid w:val="00C9645B"/>
    <w:rsid w:val="00C97EE1"/>
    <w:rsid w:val="00CA1EDE"/>
    <w:rsid w:val="00CA5014"/>
    <w:rsid w:val="00CA67E8"/>
    <w:rsid w:val="00CA728D"/>
    <w:rsid w:val="00CB64E5"/>
    <w:rsid w:val="00CC02EA"/>
    <w:rsid w:val="00CC363B"/>
    <w:rsid w:val="00CC3995"/>
    <w:rsid w:val="00CD4AFB"/>
    <w:rsid w:val="00CD5013"/>
    <w:rsid w:val="00CE1236"/>
    <w:rsid w:val="00CE16C7"/>
    <w:rsid w:val="00CE2A53"/>
    <w:rsid w:val="00CE5EA0"/>
    <w:rsid w:val="00CF388E"/>
    <w:rsid w:val="00CF3D68"/>
    <w:rsid w:val="00D173AC"/>
    <w:rsid w:val="00D21BF7"/>
    <w:rsid w:val="00D336BE"/>
    <w:rsid w:val="00D44ED6"/>
    <w:rsid w:val="00D52E56"/>
    <w:rsid w:val="00D630D2"/>
    <w:rsid w:val="00D74CD8"/>
    <w:rsid w:val="00D7671A"/>
    <w:rsid w:val="00D92531"/>
    <w:rsid w:val="00D959EA"/>
    <w:rsid w:val="00D96AE9"/>
    <w:rsid w:val="00DA330C"/>
    <w:rsid w:val="00DB6CF3"/>
    <w:rsid w:val="00DC3D48"/>
    <w:rsid w:val="00DD5659"/>
    <w:rsid w:val="00DD6850"/>
    <w:rsid w:val="00DE789E"/>
    <w:rsid w:val="00DF0712"/>
    <w:rsid w:val="00DF0C6D"/>
    <w:rsid w:val="00DF23D4"/>
    <w:rsid w:val="00DF3257"/>
    <w:rsid w:val="00DF59EF"/>
    <w:rsid w:val="00E0543E"/>
    <w:rsid w:val="00E05552"/>
    <w:rsid w:val="00E1207D"/>
    <w:rsid w:val="00E136BD"/>
    <w:rsid w:val="00E15C57"/>
    <w:rsid w:val="00E16525"/>
    <w:rsid w:val="00E2147A"/>
    <w:rsid w:val="00E27747"/>
    <w:rsid w:val="00E328C1"/>
    <w:rsid w:val="00E32E57"/>
    <w:rsid w:val="00E36A78"/>
    <w:rsid w:val="00E409E0"/>
    <w:rsid w:val="00E416E6"/>
    <w:rsid w:val="00E468EB"/>
    <w:rsid w:val="00E6356D"/>
    <w:rsid w:val="00E65AF0"/>
    <w:rsid w:val="00E84F8F"/>
    <w:rsid w:val="00E95D2E"/>
    <w:rsid w:val="00ED1FFB"/>
    <w:rsid w:val="00ED561A"/>
    <w:rsid w:val="00EE153E"/>
    <w:rsid w:val="00EF2F1D"/>
    <w:rsid w:val="00EF585E"/>
    <w:rsid w:val="00EF6C1C"/>
    <w:rsid w:val="00F2255C"/>
    <w:rsid w:val="00F26915"/>
    <w:rsid w:val="00F30CA5"/>
    <w:rsid w:val="00F32A26"/>
    <w:rsid w:val="00F34271"/>
    <w:rsid w:val="00F426D2"/>
    <w:rsid w:val="00F44898"/>
    <w:rsid w:val="00F50465"/>
    <w:rsid w:val="00F613B8"/>
    <w:rsid w:val="00F64B6F"/>
    <w:rsid w:val="00F83A64"/>
    <w:rsid w:val="00F83C70"/>
    <w:rsid w:val="00FC29B3"/>
    <w:rsid w:val="00FD2705"/>
    <w:rsid w:val="00FD424F"/>
    <w:rsid w:val="00FD6955"/>
    <w:rsid w:val="00FE1A2C"/>
    <w:rsid w:val="00FF2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5225E"/>
  <w15:docId w15:val="{8967F144-FDBD-4535-A0C7-0A53B6E930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4AFB"/>
  </w:style>
  <w:style w:type="paragraph" w:styleId="2">
    <w:name w:val="heading 2"/>
    <w:basedOn w:val="a"/>
    <w:link w:val="20"/>
    <w:uiPriority w:val="9"/>
    <w:qFormat/>
    <w:rsid w:val="002A47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2A47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A47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A47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A47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ode"/>
    <w:basedOn w:val="a0"/>
    <w:uiPriority w:val="99"/>
    <w:semiHidden/>
    <w:unhideWhenUsed/>
    <w:rsid w:val="002A47D4"/>
    <w:rPr>
      <w:rFonts w:ascii="Courier New" w:eastAsia="Times New Roman" w:hAnsi="Courier New" w:cs="Courier New"/>
      <w:sz w:val="20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2A47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A47D4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A47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semiHidden/>
    <w:unhideWhenUsed/>
    <w:rsid w:val="00FC2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FC29B3"/>
  </w:style>
  <w:style w:type="paragraph" w:styleId="a9">
    <w:name w:val="footer"/>
    <w:basedOn w:val="a"/>
    <w:link w:val="aa"/>
    <w:uiPriority w:val="99"/>
    <w:unhideWhenUsed/>
    <w:rsid w:val="00FC29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C29B3"/>
  </w:style>
  <w:style w:type="character" w:styleId="ab">
    <w:name w:val="Hyperlink"/>
    <w:basedOn w:val="a0"/>
    <w:uiPriority w:val="99"/>
    <w:semiHidden/>
    <w:unhideWhenUsed/>
    <w:rsid w:val="00B7028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43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16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8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055234">
          <w:marLeft w:val="6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78936">
          <w:marLeft w:val="6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924551">
          <w:marLeft w:val="61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78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.ru/products/ipo/prime/doc/406391739/" TargetMode="External"/><Relationship Id="rId13" Type="http://schemas.openxmlformats.org/officeDocument/2006/relationships/hyperlink" Target="https://rsshp03.ru/wp-content/uploads/2025/09/%D0%9F%D1%80%D0%B8%D0%BA%D0%B0%D0%B7-%D0%BC%D0%B8%D0%BD%D1%81%D0%BF%D0%BE%D1%80%D1%82%D0%B0-57-%D0%BE%D1%82-27.01.2023-1.pdf" TargetMode="External"/><Relationship Id="rId18" Type="http://schemas.openxmlformats.org/officeDocument/2006/relationships/hyperlink" Target="https://sdushor15.ru/sites/default/files/fields/paragraph.file.field_file/2026-03/Prikaz_Minsporta_Rossii_ot_27.01.2023_N_57_poryadok_priema_na_SP.pdf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sportschool-reutov.ru/f/pravila_priema_uchashchihsya_mau_do_ssh.pdf" TargetMode="External"/><Relationship Id="rId7" Type="http://schemas.openxmlformats.org/officeDocument/2006/relationships/hyperlink" Target="https://rsshp03.ru/wp-content/uploads/2025/09/%D0%9F%D1%80%D0%B8%D0%BA%D0%B0%D0%B7-%D0%BC%D0%B8%D0%BD%D1%81%D0%BF%D0%BE%D1%80%D1%82%D0%B0-57-%D0%BE%D1%82-27.01.2023-1.pdf" TargetMode="External"/><Relationship Id="rId12" Type="http://schemas.openxmlformats.org/officeDocument/2006/relationships/hyperlink" Target="https://rsshp03.ru/wp-content/uploads/2025/09/%D0%9F%D1%80%D0%B8%D0%BA%D0%B0%D0%B7-%D0%BC%D0%B8%D0%BD%D1%81%D0%BF%D0%BE%D1%80%D1%82%D0%B0-57-%D0%BE%D1%82-27.01.2023-1.pdf" TargetMode="External"/><Relationship Id="rId17" Type="http://schemas.openxmlformats.org/officeDocument/2006/relationships/hyperlink" Target="https://www.garant.ru/products/ipo/prime/doc/406391739/" TargetMode="External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https://rsshp03.ru/wp-content/uploads/2025/09/%D0%9F%D1%80%D0%B8%D0%BA%D0%B0%D0%B7-%D0%BC%D0%B8%D0%BD%D1%81%D0%BF%D0%BE%D1%80%D1%82%D0%B0-57-%D0%BE%D1%82-27.01.2023-1.pdf" TargetMode="External"/><Relationship Id="rId20" Type="http://schemas.openxmlformats.org/officeDocument/2006/relationships/hyperlink" Target="https://sportschool-reutov.ru/f/pravila_priema_uchashchihsya_mau_do_ssh.pdf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sportschool-reutov.ru/f/pravila_priema_uchashchihsya_mau_do_ssh.pdf" TargetMode="External"/><Relationship Id="rId24" Type="http://schemas.openxmlformats.org/officeDocument/2006/relationships/hyperlink" Target="https://sdushor15.ru/sites/default/files/fields/paragraph.file.field_file/2026-03/Prikaz_Minsporta_Rossii_ot_27.01.2023_N_57_poryadok_priema_na_SP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normativ.kontur.ru/document?moduleId=1&amp;documentId=501810" TargetMode="External"/><Relationship Id="rId23" Type="http://schemas.openxmlformats.org/officeDocument/2006/relationships/hyperlink" Target="https://sportschool-reutov.ru/f/pravila_priema_uchashchihsya_mau_do_ssh.pdf" TargetMode="External"/><Relationship Id="rId10" Type="http://schemas.openxmlformats.org/officeDocument/2006/relationships/hyperlink" Target="https://rsshp03.ru/wp-content/uploads/2025/09/%D0%9F%D1%80%D0%B8%D0%BA%D0%B0%D0%B7-%D0%BC%D0%B8%D0%BD%D1%81%D0%BF%D0%BE%D1%80%D1%82%D0%B0-57-%D0%BE%D1%82-27.01.2023-1.pdf" TargetMode="External"/><Relationship Id="rId19" Type="http://schemas.openxmlformats.org/officeDocument/2006/relationships/hyperlink" Target="https://sdushor15.ru/sites/default/files/fields/paragraph.file.field_file/2026-03/Prikaz_Minsporta_Rossii_ot_27.01.2023_N_57_poryadok_priema_na_SP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arant.ru/products/ipo/prime/doc/406391739/" TargetMode="External"/><Relationship Id="rId14" Type="http://schemas.openxmlformats.org/officeDocument/2006/relationships/hyperlink" Target="https://www.garant.ru/products/ipo/prime/doc/406391739/" TargetMode="External"/><Relationship Id="rId22" Type="http://schemas.openxmlformats.org/officeDocument/2006/relationships/hyperlink" Target="https://rsshp03.ru/wp-content/uploads/2025/09/%D0%9F%D1%80%D0%B8%D0%BA%D0%B0%D0%B7-%D0%BC%D0%B8%D0%BD%D1%81%D0%BF%D0%BE%D1%80%D1%82%D0%B0-57-%D0%BE%D1%82-27.01.2023-1.pdf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1289</Words>
  <Characters>7350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*</dc:creator>
  <cp:lastModifiedBy>Admin</cp:lastModifiedBy>
  <cp:revision>2</cp:revision>
  <dcterms:created xsi:type="dcterms:W3CDTF">2026-09-11T10:49:00Z</dcterms:created>
  <dcterms:modified xsi:type="dcterms:W3CDTF">2026-09-11T10:49:00Z</dcterms:modified>
</cp:coreProperties>
</file>