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DE" w:rsidRDefault="001466DE" w:rsidP="001466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1466DE" w:rsidRDefault="001466DE" w:rsidP="001466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Детско-юношеская спортивная школа (МБУДО ДЮСШ)</w:t>
      </w:r>
    </w:p>
    <w:p w:rsidR="001466DE" w:rsidRDefault="001466DE" w:rsidP="00146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152170, РФ, Ярославская область, Борисоглебский р-н, п. Борисоглебский, ул. Первомайская, д. 4-А</w:t>
      </w:r>
      <w:proofErr w:type="gramEnd"/>
    </w:p>
    <w:tbl>
      <w:tblPr>
        <w:tblpPr w:leftFromText="180" w:rightFromText="180" w:vertAnchor="page" w:horzAnchor="margin" w:tblpY="3035"/>
        <w:tblW w:w="0" w:type="auto"/>
        <w:tblLook w:val="04A0"/>
      </w:tblPr>
      <w:tblGrid>
        <w:gridCol w:w="4720"/>
        <w:gridCol w:w="4710"/>
      </w:tblGrid>
      <w:tr w:rsidR="001466DE" w:rsidRPr="003B6CA7" w:rsidTr="001466DE">
        <w:tc>
          <w:tcPr>
            <w:tcW w:w="4785" w:type="dxa"/>
            <w:shd w:val="clear" w:color="auto" w:fill="auto"/>
          </w:tcPr>
          <w:p w:rsidR="001466DE" w:rsidRPr="003B6CA7" w:rsidRDefault="001466DE" w:rsidP="00433D1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СОГЛАСОВАНО:</w:t>
            </w:r>
          </w:p>
          <w:p w:rsidR="001466DE" w:rsidRPr="003B6CA7" w:rsidRDefault="001466DE" w:rsidP="00433D1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Педагогический совет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МБУДО ДЮСШ</w:t>
            </w:r>
          </w:p>
          <w:p w:rsidR="001466DE" w:rsidRPr="003B6CA7" w:rsidRDefault="001466DE" w:rsidP="001466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Протокол №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2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.0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1466DE" w:rsidRPr="003B6CA7" w:rsidRDefault="001466DE" w:rsidP="00433D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Директор МБУДО ДЮСШ:</w:t>
            </w:r>
          </w:p>
          <w:p w:rsidR="001466DE" w:rsidRPr="003B6CA7" w:rsidRDefault="001466DE" w:rsidP="00433D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____________ Н.Е. </w:t>
            </w:r>
            <w:proofErr w:type="spellStart"/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Биткина</w:t>
            </w:r>
            <w:proofErr w:type="spellEnd"/>
          </w:p>
          <w:p w:rsidR="001466DE" w:rsidRPr="003B6CA7" w:rsidRDefault="001466DE" w:rsidP="00433D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приказ МБУДО ДЮСШ</w:t>
            </w:r>
          </w:p>
          <w:p w:rsidR="001466DE" w:rsidRPr="003B6CA7" w:rsidRDefault="001466DE" w:rsidP="001466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«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</w:t>
            </w:r>
            <w:r w:rsidRPr="003B6C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 №______\01-06</w:t>
            </w:r>
          </w:p>
        </w:tc>
      </w:tr>
    </w:tbl>
    <w:p w:rsidR="001466DE" w:rsidRPr="003B6CA7" w:rsidRDefault="001466DE" w:rsidP="00D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6CA7" w:rsidRDefault="003B6CA7" w:rsidP="00D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E3184" w:rsidRPr="00A270AF" w:rsidRDefault="007A58A4" w:rsidP="00D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270AF">
        <w:rPr>
          <w:rFonts w:ascii="Times New Roman" w:eastAsia="Times New Roman" w:hAnsi="Times New Roman" w:cs="Times New Roman"/>
          <w:b/>
          <w:sz w:val="28"/>
          <w:szCs w:val="20"/>
        </w:rPr>
        <w:t>ПОЛОЖЕНИЕ</w:t>
      </w:r>
    </w:p>
    <w:p w:rsidR="0094254E" w:rsidRDefault="000E3184" w:rsidP="000E3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AF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Pr="00A270AF">
        <w:rPr>
          <w:rFonts w:ascii="Times New Roman" w:hAnsi="Times New Roman" w:cs="Times New Roman"/>
          <w:b/>
          <w:sz w:val="28"/>
          <w:szCs w:val="28"/>
        </w:rPr>
        <w:t xml:space="preserve">дистанционном обучении </w:t>
      </w:r>
      <w:proofErr w:type="gramStart"/>
      <w:r w:rsidRPr="00A270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3184" w:rsidRDefault="000E3184" w:rsidP="000E3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A4">
        <w:rPr>
          <w:rFonts w:ascii="Times New Roman" w:hAnsi="Times New Roman" w:cs="Times New Roman"/>
          <w:b/>
          <w:sz w:val="28"/>
          <w:szCs w:val="28"/>
        </w:rPr>
        <w:t>М</w:t>
      </w:r>
      <w:r w:rsidRPr="00A270AF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 дополнительного образования</w:t>
      </w:r>
      <w:r w:rsidR="007A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0AF">
        <w:rPr>
          <w:rFonts w:ascii="Times New Roman" w:hAnsi="Times New Roman" w:cs="Times New Roman"/>
          <w:b/>
          <w:sz w:val="28"/>
          <w:szCs w:val="28"/>
        </w:rPr>
        <w:t>Детск</w:t>
      </w:r>
      <w:r w:rsidR="007A58A4">
        <w:rPr>
          <w:rFonts w:ascii="Times New Roman" w:hAnsi="Times New Roman" w:cs="Times New Roman"/>
          <w:b/>
          <w:sz w:val="28"/>
          <w:szCs w:val="28"/>
        </w:rPr>
        <w:t>о-</w:t>
      </w:r>
      <w:r w:rsidRPr="00A270AF">
        <w:rPr>
          <w:rFonts w:ascii="Times New Roman" w:hAnsi="Times New Roman" w:cs="Times New Roman"/>
          <w:b/>
          <w:sz w:val="28"/>
          <w:szCs w:val="28"/>
        </w:rPr>
        <w:t>юношеск</w:t>
      </w:r>
      <w:r w:rsidR="007A58A4">
        <w:rPr>
          <w:rFonts w:ascii="Times New Roman" w:hAnsi="Times New Roman" w:cs="Times New Roman"/>
          <w:b/>
          <w:sz w:val="28"/>
          <w:szCs w:val="28"/>
        </w:rPr>
        <w:t>ой</w:t>
      </w:r>
      <w:r w:rsidRPr="00A270AF">
        <w:rPr>
          <w:rFonts w:ascii="Times New Roman" w:hAnsi="Times New Roman" w:cs="Times New Roman"/>
          <w:b/>
          <w:sz w:val="28"/>
          <w:szCs w:val="28"/>
        </w:rPr>
        <w:t xml:space="preserve">  спортивн</w:t>
      </w:r>
      <w:r w:rsidR="007A58A4">
        <w:rPr>
          <w:rFonts w:ascii="Times New Roman" w:hAnsi="Times New Roman" w:cs="Times New Roman"/>
          <w:b/>
          <w:sz w:val="28"/>
          <w:szCs w:val="28"/>
        </w:rPr>
        <w:t>ой</w:t>
      </w:r>
      <w:r w:rsidRPr="00A270AF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7A58A4">
        <w:rPr>
          <w:rFonts w:ascii="Times New Roman" w:hAnsi="Times New Roman" w:cs="Times New Roman"/>
          <w:b/>
          <w:sz w:val="28"/>
          <w:szCs w:val="28"/>
        </w:rPr>
        <w:t>ы (МБУДО ДЮСШ)</w:t>
      </w:r>
    </w:p>
    <w:p w:rsidR="003B6CA7" w:rsidRPr="003B6CA7" w:rsidRDefault="003B6CA7" w:rsidP="000E318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E3184" w:rsidRPr="00D54A57" w:rsidRDefault="000E3184" w:rsidP="000E3184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58A4" w:rsidRDefault="000E3184" w:rsidP="007A58A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B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466DE">
        <w:rPr>
          <w:rFonts w:ascii="Times New Roman" w:hAnsi="Times New Roman" w:cs="Times New Roman"/>
          <w:sz w:val="28"/>
          <w:szCs w:val="28"/>
        </w:rPr>
        <w:t xml:space="preserve">о дистанционном обучении обучающихся Муниципального бюджетного учреждения дополнительного образования Детско-юношеской спортивной школы (МБУДО ДЮСШ) </w:t>
      </w:r>
      <w:r w:rsidR="00F400C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970CB1">
        <w:rPr>
          <w:rFonts w:ascii="Times New Roman" w:hAnsi="Times New Roman" w:cs="Times New Roman"/>
          <w:sz w:val="28"/>
          <w:szCs w:val="28"/>
        </w:rPr>
        <w:t xml:space="preserve">устанавливает правила реализации тренерам-преподавателям </w:t>
      </w:r>
      <w:r w:rsidR="007A58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</w:t>
      </w:r>
      <w:r w:rsidRPr="00970CB1">
        <w:rPr>
          <w:rFonts w:ascii="Times New Roman" w:hAnsi="Times New Roman" w:cs="Times New Roman"/>
          <w:sz w:val="28"/>
          <w:szCs w:val="28"/>
        </w:rPr>
        <w:t xml:space="preserve">ного 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7A58A4">
        <w:rPr>
          <w:rFonts w:ascii="Times New Roman" w:hAnsi="Times New Roman" w:cs="Times New Roman"/>
          <w:sz w:val="28"/>
          <w:szCs w:val="28"/>
        </w:rPr>
        <w:t>о-</w:t>
      </w:r>
      <w:r w:rsidRPr="00970CB1">
        <w:rPr>
          <w:rFonts w:ascii="Times New Roman" w:hAnsi="Times New Roman" w:cs="Times New Roman"/>
          <w:sz w:val="28"/>
          <w:szCs w:val="28"/>
        </w:rPr>
        <w:t>юношеск</w:t>
      </w:r>
      <w:r w:rsidR="007A58A4">
        <w:rPr>
          <w:rFonts w:ascii="Times New Roman" w:hAnsi="Times New Roman" w:cs="Times New Roman"/>
          <w:sz w:val="28"/>
          <w:szCs w:val="28"/>
        </w:rPr>
        <w:t>ой</w:t>
      </w:r>
      <w:r w:rsidRPr="00970CB1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7A58A4">
        <w:rPr>
          <w:rFonts w:ascii="Times New Roman" w:hAnsi="Times New Roman" w:cs="Times New Roman"/>
          <w:sz w:val="28"/>
          <w:szCs w:val="28"/>
        </w:rPr>
        <w:t>ой</w:t>
      </w:r>
      <w:r w:rsidRPr="00970CB1">
        <w:rPr>
          <w:rFonts w:ascii="Times New Roman" w:hAnsi="Times New Roman" w:cs="Times New Roman"/>
          <w:sz w:val="28"/>
          <w:szCs w:val="28"/>
        </w:rPr>
        <w:t xml:space="preserve"> школ</w:t>
      </w:r>
      <w:r w:rsidR="007A58A4">
        <w:rPr>
          <w:rFonts w:ascii="Times New Roman" w:hAnsi="Times New Roman" w:cs="Times New Roman"/>
          <w:sz w:val="28"/>
          <w:szCs w:val="28"/>
        </w:rPr>
        <w:t>ы (МБУДО ДЮСШ)</w:t>
      </w:r>
      <w:r w:rsidR="0094254E">
        <w:rPr>
          <w:rFonts w:ascii="Times New Roman" w:hAnsi="Times New Roman" w:cs="Times New Roman"/>
          <w:sz w:val="28"/>
          <w:szCs w:val="28"/>
        </w:rPr>
        <w:t xml:space="preserve"> </w:t>
      </w:r>
      <w:r w:rsidR="007A58A4">
        <w:rPr>
          <w:rFonts w:ascii="Times New Roman" w:hAnsi="Times New Roman" w:cs="Times New Roman"/>
          <w:sz w:val="28"/>
          <w:szCs w:val="28"/>
        </w:rPr>
        <w:t xml:space="preserve">(далее – Образовательная организация) </w:t>
      </w:r>
      <w:r w:rsidRPr="00970CB1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="007A58A4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Pr="00970CB1">
        <w:rPr>
          <w:rFonts w:ascii="Times New Roman" w:hAnsi="Times New Roman" w:cs="Times New Roman"/>
          <w:sz w:val="28"/>
          <w:szCs w:val="28"/>
        </w:rPr>
        <w:t>с использованием Интернета в форме дистанционного обучения.</w:t>
      </w:r>
    </w:p>
    <w:p w:rsidR="007A58A4" w:rsidRPr="007A58A4" w:rsidRDefault="007A58A4" w:rsidP="007A58A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C3">
        <w:rPr>
          <w:rFonts w:ascii="Times New Roman" w:hAnsi="Times New Roman" w:cs="Times New Roman"/>
          <w:sz w:val="28"/>
          <w:szCs w:val="28"/>
        </w:rPr>
        <w:t>Дистанционное обучение (</w:t>
      </w:r>
      <w:proofErr w:type="gramStart"/>
      <w:r w:rsidRPr="00F400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00C3">
        <w:rPr>
          <w:rFonts w:ascii="Times New Roman" w:hAnsi="Times New Roman" w:cs="Times New Roman"/>
          <w:sz w:val="28"/>
          <w:szCs w:val="28"/>
        </w:rPr>
        <w:t xml:space="preserve">) — </w:t>
      </w:r>
      <w:proofErr w:type="gramStart"/>
      <w:r w:rsidRPr="00F400C3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F400C3">
        <w:rPr>
          <w:rFonts w:ascii="Times New Roman" w:hAnsi="Times New Roman" w:cs="Times New Roman"/>
          <w:sz w:val="28"/>
          <w:szCs w:val="28"/>
        </w:rPr>
        <w:t xml:space="preserve"> тренера-преподавателя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Pr="00F400C3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F400C3">
        <w:rPr>
          <w:rFonts w:ascii="Times New Roman" w:hAnsi="Times New Roman" w:cs="Times New Roman"/>
          <w:sz w:val="28"/>
          <w:szCs w:val="28"/>
        </w:rPr>
        <w:t xml:space="preserve"> или другими средствами, предусматривающими интерактивность. </w:t>
      </w:r>
    </w:p>
    <w:p w:rsidR="007A58A4" w:rsidRPr="007A58A4" w:rsidRDefault="007A58A4" w:rsidP="007A58A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C3">
        <w:rPr>
          <w:rFonts w:ascii="Times New Roman" w:hAnsi="Times New Roman" w:cs="Times New Roman"/>
          <w:sz w:val="28"/>
          <w:szCs w:val="28"/>
        </w:rPr>
        <w:t>Дистанционное обучение — это самостоятельная форма обучения, информационные технологии в дистанционном обучении являются ведущим средством.</w:t>
      </w:r>
    </w:p>
    <w:p w:rsidR="000E3184" w:rsidRPr="007A58A4" w:rsidRDefault="000E3184" w:rsidP="007A58A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A4">
        <w:rPr>
          <w:rFonts w:ascii="Times New Roman" w:hAnsi="Times New Roman" w:cs="Times New Roman"/>
          <w:sz w:val="28"/>
          <w:szCs w:val="28"/>
        </w:rPr>
        <w:t>Основной целью дистанционного обучения обучающихся является предоставление обучающихся возможности обучаться дополнительным дисциплинам с использованием современных информационных технологий.</w:t>
      </w:r>
    </w:p>
    <w:p w:rsidR="000E3184" w:rsidRDefault="000E3184" w:rsidP="000E318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дистанционного обучения способствует решению следующих задач:</w:t>
      </w:r>
    </w:p>
    <w:p w:rsidR="000E3184" w:rsidRDefault="000E3184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</w:t>
      </w:r>
      <w:r w:rsidR="00F400C3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F400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C3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3184" w:rsidRDefault="000E3184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</w:t>
      </w:r>
      <w:r w:rsidR="00F400C3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400C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обучать обучающихся, не имеющих возможность по тем или иным причинам посещать тренировочные занятия;</w:t>
      </w:r>
      <w:proofErr w:type="gramEnd"/>
    </w:p>
    <w:p w:rsidR="000E3184" w:rsidRDefault="000E3184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F400C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40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40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400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дистанционного обучения;</w:t>
      </w:r>
    </w:p>
    <w:p w:rsidR="000E3184" w:rsidRDefault="000E3184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F400C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тренеров-преподавателей работе на образовательной платформе</w:t>
      </w:r>
      <w:r w:rsidR="006D102F">
        <w:rPr>
          <w:rFonts w:ascii="Times New Roman" w:hAnsi="Times New Roman" w:cs="Times New Roman"/>
          <w:sz w:val="28"/>
          <w:szCs w:val="28"/>
        </w:rPr>
        <w:t>;</w:t>
      </w:r>
    </w:p>
    <w:p w:rsidR="000E3184" w:rsidRDefault="000E3184" w:rsidP="00F400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F400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F400C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F40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тестовом режиме.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2. Организация дистанционного обучения</w:t>
      </w:r>
    </w:p>
    <w:p w:rsidR="001E683F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Участниками образовательного процесса в системе дистанционного обучения являются обучающиеся в возрасте </w:t>
      </w:r>
      <w:r w:rsidRPr="0076419C">
        <w:rPr>
          <w:rFonts w:ascii="Times New Roman" w:hAnsi="Times New Roman" w:cs="Times New Roman"/>
          <w:sz w:val="28"/>
          <w:szCs w:val="28"/>
        </w:rPr>
        <w:t>от 8 до 18 лет,</w:t>
      </w:r>
      <w:r>
        <w:rPr>
          <w:rFonts w:ascii="Times New Roman" w:hAnsi="Times New Roman" w:cs="Times New Roman"/>
          <w:sz w:val="28"/>
          <w:szCs w:val="28"/>
        </w:rPr>
        <w:t xml:space="preserve"> тренеры-преподаватели, родители (законные представители) обучающихся</w:t>
      </w:r>
      <w:r w:rsidR="001E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организуют тренеры-преподаватели ДЮСШ.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форме дистанционного обучения реализуются </w:t>
      </w:r>
      <w:r w:rsidR="0076419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двух видов: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</w:t>
      </w:r>
      <w:r w:rsidR="007641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419C">
        <w:rPr>
          <w:rFonts w:ascii="Times New Roman" w:hAnsi="Times New Roman" w:cs="Times New Roman"/>
          <w:sz w:val="28"/>
          <w:szCs w:val="28"/>
        </w:rPr>
        <w:t xml:space="preserve">а </w:t>
      </w:r>
      <w:r w:rsidR="00247A0D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247A0D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0D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Тренеры-преподаватели разрабатывают цифровые образовательные ресурсы, в соответствии с установленными нормами времени для всех видов учебной работы в образовательных модулях программы, которые выкладываются на сайте ДЮСШ в разделе «Дистанционное образование».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Тренер-преподаватель осуществляет непосредственное ведение обучения с использованием ресурсов и технологий Интернет. Эффективно организовывает взаимодействие участников учебного процесса с использованием ресурсов и серверов сети Интернет: проводит групповые и индивидуальные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режиме самостоятельной работы с консультациями педагога по электронной почте</w:t>
      </w:r>
      <w:r w:rsidR="001E683F"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Основными видами учебных занятий при дистанционном обучении являются: самостоятельное изучение учебного материала дистанционного курса, консультация, практическое занятие.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программы предусматривает использование учебных материалов, размещенных в сети </w:t>
      </w:r>
      <w:r w:rsidR="00D84F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 или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электронную почту. Самостоятельное выполнение практической работы может быть организовано в домашних условиях с помощью родителей. Требования к самостоятельному изучению учебного материала определяются методическими указаниями, инструкциями и заданиями, содержащимися в дистанционном спецкурсе.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могут быть организованы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 обучения на дистанционной форме определяется учебным календарным планом рабочей учебной программы, которые разрабатываются с учетом реальных  возможностей самостоятельного обучения в определенные сроки.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Подведение итогов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тестовых испытаний по основам знаний, по выполнению тестовых испытаний по общей и специальной физ</w:t>
      </w:r>
      <w:r w:rsidR="001F154C">
        <w:rPr>
          <w:rFonts w:ascii="Times New Roman" w:hAnsi="Times New Roman" w:cs="Times New Roman"/>
          <w:sz w:val="28"/>
          <w:szCs w:val="28"/>
        </w:rPr>
        <w:t>ическо</w:t>
      </w:r>
      <w:r>
        <w:rPr>
          <w:rFonts w:ascii="Times New Roman" w:hAnsi="Times New Roman" w:cs="Times New Roman"/>
          <w:sz w:val="28"/>
          <w:szCs w:val="28"/>
        </w:rPr>
        <w:t xml:space="preserve">й подготовленности. 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3. Особенности образовательного процесса при использовании дистанционного</w:t>
      </w:r>
      <w:r w:rsidR="00B47AA7" w:rsidRPr="00D5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57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Перевод обучающихся на дистанционное обучение осуществляется с учетом следующих требований: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письменного согласия родителей (законных представителей) ребенка на его обучение дистанционно, направленного по электрон</w:t>
      </w:r>
      <w:r w:rsidR="00B80B26">
        <w:rPr>
          <w:rFonts w:ascii="Times New Roman" w:hAnsi="Times New Roman" w:cs="Times New Roman"/>
          <w:sz w:val="28"/>
          <w:szCs w:val="28"/>
        </w:rPr>
        <w:t xml:space="preserve">ной почте или доставленного в </w:t>
      </w:r>
      <w:r>
        <w:rPr>
          <w:rFonts w:ascii="Times New Roman" w:hAnsi="Times New Roman" w:cs="Times New Roman"/>
          <w:sz w:val="28"/>
          <w:szCs w:val="28"/>
        </w:rPr>
        <w:t>ДЮСШ в бумажной форме (приложение</w:t>
      </w:r>
      <w:r w:rsidR="00D84F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сайте ДЮСШ в разделе «Дистанционное обучение».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E68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одители и обучающиеся должны владеть базовыми навыками работы с компьютерной техникой и программным обеспечением. Со средствами телекоммуникаций (системами навигации в сети Интернет, навыками поиска информации в сети Интернет, электронной почтой и т.п.), иметь навыки и опыт обучения и самообучения с использованием цифровых образовательных ресурсов.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4. Организация и управление дистанционным обучением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дистанционным обучением осу</w:t>
      </w:r>
      <w:r w:rsidR="001F154C">
        <w:rPr>
          <w:rFonts w:ascii="Times New Roman" w:hAnsi="Times New Roman" w:cs="Times New Roman"/>
          <w:sz w:val="28"/>
          <w:szCs w:val="28"/>
        </w:rPr>
        <w:t>ществляет директор</w:t>
      </w:r>
      <w:r w:rsidR="00D84FB8">
        <w:rPr>
          <w:rFonts w:ascii="Times New Roman" w:hAnsi="Times New Roman" w:cs="Times New Roman"/>
          <w:sz w:val="28"/>
          <w:szCs w:val="28"/>
        </w:rPr>
        <w:t xml:space="preserve"> и заместитель директора</w:t>
      </w:r>
      <w:r>
        <w:rPr>
          <w:rFonts w:ascii="Times New Roman" w:hAnsi="Times New Roman" w:cs="Times New Roman"/>
          <w:sz w:val="28"/>
          <w:szCs w:val="28"/>
        </w:rPr>
        <w:t>, которые организуют работу по подготовке нормативных, методических документов.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5. Финансовое обеспечение дистанционного обучения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Выполнение тренерами-преподавателями ДЮСШ внеаудиторной работы регулируется годовым учебным планом, учебным календарным графиком.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Оплата труда тренеров-преподавателей осуществляется в соответствии с учебной нагрузкой на учебный год.</w:t>
      </w:r>
    </w:p>
    <w:p w:rsidR="006271AE" w:rsidRDefault="006271AE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:rsidR="006271AE" w:rsidRDefault="006271AE" w:rsidP="006271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71AE">
        <w:rPr>
          <w:rFonts w:ascii="Times New Roman" w:hAnsi="Times New Roman" w:cs="Times New Roman"/>
          <w:bCs/>
          <w:szCs w:val="24"/>
        </w:rPr>
        <w:t xml:space="preserve">к положению о </w:t>
      </w:r>
      <w:r w:rsidRPr="006271AE">
        <w:rPr>
          <w:rFonts w:ascii="Times New Roman" w:hAnsi="Times New Roman" w:cs="Times New Roman"/>
          <w:sz w:val="24"/>
          <w:szCs w:val="28"/>
        </w:rPr>
        <w:t xml:space="preserve">дистанционном обучении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271AE" w:rsidRPr="00DA3A2D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МБУДО </w:t>
      </w:r>
      <w:r>
        <w:rPr>
          <w:rFonts w:ascii="Times New Roman" w:hAnsi="Times New Roman" w:cs="Times New Roman"/>
          <w:bCs/>
          <w:sz w:val="24"/>
          <w:szCs w:val="24"/>
        </w:rPr>
        <w:t>ДЮСШ</w:t>
      </w:r>
    </w:p>
    <w:p w:rsidR="006271AE" w:rsidRPr="00DA3A2D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Н.Е.</w:t>
      </w:r>
      <w:r w:rsidR="003B6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Биткиной</w:t>
      </w:r>
      <w:proofErr w:type="spellEnd"/>
    </w:p>
    <w:p w:rsidR="006271AE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от родителя (законного представителя) обучающегося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МБУДО </w:t>
      </w:r>
      <w:r>
        <w:rPr>
          <w:rFonts w:ascii="Times New Roman" w:hAnsi="Times New Roman" w:cs="Times New Roman"/>
          <w:bCs/>
          <w:sz w:val="24"/>
          <w:szCs w:val="24"/>
        </w:rPr>
        <w:t>ДЮСШ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 xml:space="preserve">ФИО </w:t>
      </w:r>
      <w:proofErr w:type="gramStart"/>
      <w:r w:rsidRPr="00DA3A2D">
        <w:rPr>
          <w:rFonts w:ascii="Times New Roman" w:hAnsi="Times New Roman" w:cs="Times New Roman"/>
          <w:bCs/>
          <w:sz w:val="20"/>
          <w:szCs w:val="24"/>
        </w:rPr>
        <w:t>обучающегося</w:t>
      </w:r>
      <w:proofErr w:type="gramEnd"/>
    </w:p>
    <w:p w:rsidR="006271AE" w:rsidRPr="00DA3A2D" w:rsidRDefault="006271AE" w:rsidP="006271AE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родителя / законного представителя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6271AE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6271AE" w:rsidRPr="00050A75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разрешить моему ребенку ___________________________________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 </w:t>
      </w:r>
    </w:p>
    <w:p w:rsidR="006271AE" w:rsidRDefault="006271AE" w:rsidP="006271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обучение с применением дистанционных образовательных технологий </w:t>
      </w:r>
      <w:r>
        <w:rPr>
          <w:rFonts w:ascii="Times New Roman" w:hAnsi="Times New Roman" w:cs="Times New Roman"/>
          <w:bCs/>
          <w:sz w:val="24"/>
          <w:szCs w:val="24"/>
        </w:rPr>
        <w:t>(электронное обучение)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период с 23 марта 2020 года,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в связи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введением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(2019–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Pr="00014B4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Ярославской области посёлка Борисоглебский.</w:t>
      </w:r>
      <w:bookmarkStart w:id="0" w:name="_GoBack"/>
      <w:bookmarkEnd w:id="0"/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условиями перевода на форму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обучения с применением </w:t>
      </w:r>
      <w:r w:rsidRPr="00050A75">
        <w:rPr>
          <w:rFonts w:ascii="Times New Roman" w:hAnsi="Times New Roman" w:cs="Times New Roman"/>
          <w:bCs/>
          <w:sz w:val="24"/>
          <w:szCs w:val="24"/>
        </w:rPr>
        <w:t>дистанционных образовательных технологий ознак</w:t>
      </w:r>
      <w:r>
        <w:rPr>
          <w:rFonts w:ascii="Times New Roman" w:hAnsi="Times New Roman" w:cs="Times New Roman"/>
          <w:bCs/>
          <w:sz w:val="24"/>
          <w:szCs w:val="24"/>
        </w:rPr>
        <w:t>омле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а) и согласен(сна). 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бязуюсь </w:t>
      </w:r>
      <w:r>
        <w:rPr>
          <w:rFonts w:ascii="Times New Roman" w:hAnsi="Times New Roman" w:cs="Times New Roman"/>
          <w:bCs/>
          <w:sz w:val="24"/>
          <w:szCs w:val="24"/>
        </w:rPr>
        <w:t>контролировать выполнение всех требований и условий, предъявляемых к моему ребенку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</w:t>
      </w:r>
      <w:proofErr w:type="gramStart"/>
      <w:r w:rsidRPr="00050A7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50A75">
        <w:rPr>
          <w:rFonts w:ascii="Times New Roman" w:hAnsi="Times New Roman" w:cs="Times New Roman"/>
          <w:bCs/>
          <w:sz w:val="24"/>
          <w:szCs w:val="24"/>
        </w:rPr>
        <w:t>: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proofErr w:type="gramStart"/>
      <w:r w:rsidRPr="00050A7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Pr="00050A75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родителя: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050A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телефон родителя (законного представителя)</w:t>
      </w:r>
      <w:r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A24284" w:rsidRDefault="00A24284" w:rsidP="006271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_____________________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 / ______________________</w:t>
      </w:r>
    </w:p>
    <w:p w:rsidR="00CD3646" w:rsidRDefault="006271AE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 xml:space="preserve">(число, месяц, год)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>(подпись родителя)           (расшифровка подписи родителя)</w:t>
      </w:r>
    </w:p>
    <w:p w:rsidR="009B29B6" w:rsidRDefault="009B29B6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9B29B6" w:rsidRDefault="009B29B6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9B29B6" w:rsidRPr="00A24284" w:rsidRDefault="009B29B6" w:rsidP="009B29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4284">
        <w:rPr>
          <w:rFonts w:ascii="Times New Roman" w:hAnsi="Times New Roman" w:cs="Times New Roman"/>
          <w:b/>
          <w:bCs/>
          <w:sz w:val="28"/>
          <w:szCs w:val="24"/>
        </w:rPr>
        <w:lastRenderedPageBreak/>
        <w:t>Лист ознакомления</w:t>
      </w:r>
    </w:p>
    <w:p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9B6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9B29B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B29B6">
        <w:rPr>
          <w:rFonts w:ascii="Times New Roman" w:hAnsi="Times New Roman" w:cs="Times New Roman"/>
          <w:sz w:val="28"/>
          <w:szCs w:val="28"/>
        </w:rPr>
        <w:t xml:space="preserve">дистанционном обучении </w:t>
      </w:r>
      <w:proofErr w:type="gramStart"/>
      <w:r w:rsidRPr="009B29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9B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Детско-юношеской  спортивной школы (МБУДО ДЮСШ)</w:t>
      </w:r>
      <w:r>
        <w:rPr>
          <w:rFonts w:ascii="Times New Roman" w:hAnsi="Times New Roman" w:cs="Times New Roman"/>
          <w:sz w:val="28"/>
          <w:szCs w:val="28"/>
        </w:rPr>
        <w:t xml:space="preserve"> ознакомлен:</w:t>
      </w:r>
    </w:p>
    <w:tbl>
      <w:tblPr>
        <w:tblStyle w:val="a9"/>
        <w:tblW w:w="0" w:type="auto"/>
        <w:tblLook w:val="04A0"/>
      </w:tblPr>
      <w:tblGrid>
        <w:gridCol w:w="2357"/>
        <w:gridCol w:w="4414"/>
        <w:gridCol w:w="2358"/>
      </w:tblGrid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29B6" w:rsidSect="007A58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E3184"/>
    <w:rsid w:val="000E3184"/>
    <w:rsid w:val="001466DE"/>
    <w:rsid w:val="001E683F"/>
    <w:rsid w:val="001F154C"/>
    <w:rsid w:val="00247A0D"/>
    <w:rsid w:val="002D3E10"/>
    <w:rsid w:val="003B6CA7"/>
    <w:rsid w:val="004B7DEB"/>
    <w:rsid w:val="005A486F"/>
    <w:rsid w:val="006271AE"/>
    <w:rsid w:val="006C17EE"/>
    <w:rsid w:val="006D102F"/>
    <w:rsid w:val="0076419C"/>
    <w:rsid w:val="007A58A4"/>
    <w:rsid w:val="0094254E"/>
    <w:rsid w:val="009B29B6"/>
    <w:rsid w:val="00A24284"/>
    <w:rsid w:val="00A270AF"/>
    <w:rsid w:val="00B47AA7"/>
    <w:rsid w:val="00B80B26"/>
    <w:rsid w:val="00C758AC"/>
    <w:rsid w:val="00CD3646"/>
    <w:rsid w:val="00D13609"/>
    <w:rsid w:val="00D54A57"/>
    <w:rsid w:val="00D84FB8"/>
    <w:rsid w:val="00F4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7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4"/>
    <w:pPr>
      <w:ind w:left="720"/>
      <w:contextualSpacing/>
    </w:pPr>
  </w:style>
  <w:style w:type="paragraph" w:styleId="a4">
    <w:name w:val="Title"/>
    <w:basedOn w:val="a"/>
    <w:link w:val="a5"/>
    <w:qFormat/>
    <w:rsid w:val="000E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B7DE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58A4"/>
    <w:rPr>
      <w:color w:val="0000FF"/>
      <w:u w:val="single"/>
    </w:rPr>
  </w:style>
  <w:style w:type="table" w:styleId="a9">
    <w:name w:val="Table Grid"/>
    <w:basedOn w:val="a1"/>
    <w:uiPriority w:val="59"/>
    <w:rsid w:val="009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2020-04-06T07:09:00Z</cp:lastPrinted>
  <dcterms:created xsi:type="dcterms:W3CDTF">2020-04-06T07:11:00Z</dcterms:created>
  <dcterms:modified xsi:type="dcterms:W3CDTF">2020-04-06T07:11:00Z</dcterms:modified>
</cp:coreProperties>
</file>