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DD" w:rsidRPr="007972DD" w:rsidRDefault="007972DD" w:rsidP="007972DD">
      <w:pPr>
        <w:pBdr>
          <w:bottom w:val="single" w:sz="6" w:space="0" w:color="D6DDB9"/>
        </w:pBdr>
        <w:shd w:val="clear" w:color="auto" w:fill="FFFBE8"/>
        <w:spacing w:after="75" w:line="396" w:lineRule="atLeast"/>
        <w:ind w:left="225" w:right="225"/>
        <w:outlineLvl w:val="0"/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</w:pPr>
      <w:r w:rsidRPr="007972DD"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  <w:t xml:space="preserve">Итоги </w:t>
      </w:r>
      <w:r w:rsidRPr="007972DD"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  <w:t>муниципального</w:t>
      </w:r>
      <w:r w:rsidRPr="007972DD"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  <w:t xml:space="preserve"> этапа Всероссийских спортивных соревнований школьников «Президентские спортивные игры»</w:t>
      </w:r>
    </w:p>
    <w:p w:rsidR="007972DD" w:rsidRPr="007972DD" w:rsidRDefault="007972DD" w:rsidP="007972DD">
      <w:pPr>
        <w:numPr>
          <w:ilvl w:val="0"/>
          <w:numId w:val="2"/>
        </w:numPr>
        <w:shd w:val="clear" w:color="auto" w:fill="FFFBE8"/>
        <w:spacing w:after="0" w:line="270" w:lineRule="atLeast"/>
        <w:ind w:left="705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6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Приказ и протокол по итогам проведения регионального этапа Всероссийских спортивных игр школьников «Президентские спортивные игры» - 2017</w:t>
        </w:r>
      </w:hyperlink>
    </w:p>
    <w:p w:rsidR="007972DD" w:rsidRPr="007972DD" w:rsidRDefault="007972DD" w:rsidP="007972DD">
      <w:pPr>
        <w:shd w:val="clear" w:color="auto" w:fill="FFFBE8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2DD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Шашки</w:t>
      </w:r>
    </w:p>
    <w:p w:rsidR="007972DD" w:rsidRPr="007972DD" w:rsidRDefault="007972DD" w:rsidP="007972DD">
      <w:pPr>
        <w:numPr>
          <w:ilvl w:val="0"/>
          <w:numId w:val="3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7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Приказ и протокол по итогам проведения соревнований по шашкам в рамках 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муниципального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3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8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Пост-релиз по итогам проведения соревнований по шашкам в рамках 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муниципального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3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9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Таблица игр по итогам проведения соревнований по шашкам в рамках 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муниципального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shd w:val="clear" w:color="auto" w:fill="FFFBE8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2DD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 Лапта</w:t>
      </w:r>
    </w:p>
    <w:p w:rsidR="007972DD" w:rsidRPr="007972DD" w:rsidRDefault="007972DD" w:rsidP="007972DD">
      <w:pPr>
        <w:numPr>
          <w:ilvl w:val="0"/>
          <w:numId w:val="1"/>
        </w:numPr>
        <w:shd w:val="clear" w:color="auto" w:fill="FFFBE8"/>
        <w:spacing w:after="0" w:line="270" w:lineRule="atLeast"/>
        <w:ind w:left="48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0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 xml:space="preserve">Приказ и протокол по итогам проведения соревнований по лапте в рамках </w:t>
        </w:r>
        <w:r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>муницип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>ального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1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1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Результаты соревнований по лапте в рамках муниципального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shd w:val="clear" w:color="auto" w:fill="FFFBE8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2DD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Лёгкая атлетика</w:t>
      </w:r>
    </w:p>
    <w:p w:rsidR="007972DD" w:rsidRPr="007972DD" w:rsidRDefault="007972DD" w:rsidP="007972DD">
      <w:pPr>
        <w:numPr>
          <w:ilvl w:val="0"/>
          <w:numId w:val="4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2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Приказ и протокол по итогам проведения соревнований по лёгкой атлетике в рамках муниципального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4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3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Протоколы соревнований по лёгкой атлетике в рамках муниципального этапа Всероссийских спортивных игр школьников «Президентские спортивные игры» среди городских общеобразовательных организаций</w:t>
        </w:r>
      </w:hyperlink>
    </w:p>
    <w:p w:rsidR="007972DD" w:rsidRPr="007972DD" w:rsidRDefault="007972DD" w:rsidP="007972DD">
      <w:pPr>
        <w:numPr>
          <w:ilvl w:val="0"/>
          <w:numId w:val="4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4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Протоколы соревнований по лёгкой атлетике в рамках муниципального этапа Всероссийских спортивных игр школьников «Президентские спортивные игры» среди организаций, расположенных в сельской местности</w:t>
        </w:r>
      </w:hyperlink>
    </w:p>
    <w:p w:rsidR="007972DD" w:rsidRPr="007972DD" w:rsidRDefault="007972DD" w:rsidP="007972DD">
      <w:pPr>
        <w:numPr>
          <w:ilvl w:val="0"/>
          <w:numId w:val="4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5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3 этап соревнований по лёгкой атлетике в рамках муниципального этапа Всероссийских спортивных игр школьников «Президентские спортивные игры» (2004-2005 г.р.)</w:t>
        </w:r>
      </w:hyperlink>
    </w:p>
    <w:p w:rsidR="007972DD" w:rsidRPr="007972DD" w:rsidRDefault="007972DD" w:rsidP="007972DD">
      <w:pPr>
        <w:numPr>
          <w:ilvl w:val="0"/>
          <w:numId w:val="4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6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3 этап соревнований по лёгкой атлетике в рамках муниципального этапа Всероссийских спортивных игр школьников «Президентские спортивные игры» (2002-2003 г.р.)</w:t>
        </w:r>
      </w:hyperlink>
    </w:p>
    <w:p w:rsidR="007972DD" w:rsidRPr="007972DD" w:rsidRDefault="007972DD" w:rsidP="007972DD">
      <w:pPr>
        <w:numPr>
          <w:ilvl w:val="0"/>
          <w:numId w:val="4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7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3 этап соревнований по лёгкой атлетике в рамках муниципального этапа Всероссийских спортивных игр школьников «Президентские спортивные игры» (2000-2001 г.р.)</w:t>
        </w:r>
      </w:hyperlink>
    </w:p>
    <w:p w:rsidR="007972DD" w:rsidRPr="007972DD" w:rsidRDefault="007972DD" w:rsidP="007972DD">
      <w:pPr>
        <w:numPr>
          <w:ilvl w:val="0"/>
          <w:numId w:val="4"/>
        </w:numPr>
        <w:shd w:val="clear" w:color="auto" w:fill="FFFBE8"/>
        <w:spacing w:after="75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2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 этап соревнований по лёгкой атлетике в рамках муниципального этапа Всероссийских спортивных игр школьников «Президентские спортивные игры» среди организаций, расположенных в сельской местности</w:t>
      </w:r>
    </w:p>
    <w:p w:rsidR="007972DD" w:rsidRPr="007972DD" w:rsidRDefault="007972DD" w:rsidP="007972DD">
      <w:pPr>
        <w:shd w:val="clear" w:color="auto" w:fill="FFFBE8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2DD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Баскетбол</w:t>
      </w:r>
    </w:p>
    <w:p w:rsidR="007972DD" w:rsidRPr="007972DD" w:rsidRDefault="007972DD" w:rsidP="007972DD">
      <w:pPr>
        <w:numPr>
          <w:ilvl w:val="0"/>
          <w:numId w:val="5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8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Приказ и протокол по итогам проведения соревнований по баскетболу в рамках муниципального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5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9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Таблица результатов соревнований по баскетболу в рамках муниципального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5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20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Протоколы соревнований по баскетболу в рамках муниципального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shd w:val="clear" w:color="auto" w:fill="FFFBE8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2DD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Настольный теннис</w:t>
      </w:r>
    </w:p>
    <w:p w:rsidR="007972DD" w:rsidRPr="007972DD" w:rsidRDefault="007972DD" w:rsidP="007972DD">
      <w:pPr>
        <w:numPr>
          <w:ilvl w:val="0"/>
          <w:numId w:val="6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21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Приказ и протокол по итогам проведения соревнований по настольному теннису в рамках муниципального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6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22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Пост-релиз о проведении соревнований по настольному теннису в рамках муниципального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6"/>
        </w:numPr>
        <w:shd w:val="clear" w:color="auto" w:fill="FFFBE8"/>
        <w:spacing w:after="0" w:line="270" w:lineRule="atLeast"/>
        <w:ind w:left="48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23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Протоколы игр по настольному теннису среди общеобразовательных организаций, расположенных в сельской местности</w:t>
        </w:r>
      </w:hyperlink>
    </w:p>
    <w:p w:rsidR="007972DD" w:rsidRDefault="007972DD" w:rsidP="007972DD"/>
    <w:p w:rsidR="007972DD" w:rsidRDefault="007972DD" w:rsidP="007972DD"/>
    <w:p w:rsidR="007972DD" w:rsidRPr="007972DD" w:rsidRDefault="007972DD" w:rsidP="007972DD">
      <w:pPr>
        <w:shd w:val="clear" w:color="auto" w:fill="FFFBE8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2DD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Волейбол</w:t>
      </w:r>
    </w:p>
    <w:p w:rsidR="007972DD" w:rsidRPr="007972DD" w:rsidRDefault="007972DD" w:rsidP="007972DD">
      <w:pPr>
        <w:numPr>
          <w:ilvl w:val="0"/>
          <w:numId w:val="8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24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 xml:space="preserve">Пост-релиз о проведении соревнований по волейболу в рамках 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>муниципального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 xml:space="preserve">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8"/>
        </w:numPr>
        <w:shd w:val="clear" w:color="auto" w:fill="FFFBE8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25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Приказ и протокол по итогам проведения соревнований по волейболу в рамках 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муниципального</w:t>
        </w:r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 xml:space="preserve"> этапа Всероссийских спортивных игр школьников «Президентские спортивные игры»</w:t>
        </w:r>
      </w:hyperlink>
    </w:p>
    <w:p w:rsidR="007972DD" w:rsidRPr="007972DD" w:rsidRDefault="007972DD" w:rsidP="007972DD">
      <w:pPr>
        <w:numPr>
          <w:ilvl w:val="0"/>
          <w:numId w:val="8"/>
        </w:numPr>
        <w:shd w:val="clear" w:color="auto" w:fill="FFFBE8"/>
        <w:spacing w:after="0" w:line="270" w:lineRule="atLeast"/>
        <w:ind w:left="48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26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lang w:eastAsia="ru-RU"/>
          </w:rPr>
          <w:t>Таблица результатов соревнований по волейболу</w:t>
        </w:r>
      </w:hyperlink>
    </w:p>
    <w:p w:rsidR="007972DD" w:rsidRPr="007972DD" w:rsidRDefault="007972DD" w:rsidP="007972DD">
      <w:pPr>
        <w:rPr>
          <w:highlight w:val="yellow"/>
        </w:rPr>
      </w:pPr>
      <w:r>
        <w:t xml:space="preserve"> </w:t>
      </w:r>
      <w:r w:rsidRPr="007972DD">
        <w:rPr>
          <w:highlight w:val="yellow"/>
        </w:rPr>
        <w:t>Волейбол</w:t>
      </w:r>
    </w:p>
    <w:p w:rsidR="007972DD" w:rsidRPr="007972DD" w:rsidRDefault="007972DD" w:rsidP="007972DD">
      <w:pPr>
        <w:rPr>
          <w:highlight w:val="yellow"/>
        </w:rPr>
      </w:pPr>
      <w:r w:rsidRPr="007972DD">
        <w:rPr>
          <w:highlight w:val="yellow"/>
        </w:rPr>
        <w:t>Пост-релиз о проведении соревнований по волейболу в рамках регионального этапа Всероссийских спортивных игр школьников «Президентские спортивные игры»</w:t>
      </w:r>
    </w:p>
    <w:p w:rsidR="007972DD" w:rsidRPr="007972DD" w:rsidRDefault="007972DD" w:rsidP="007972DD">
      <w:pPr>
        <w:rPr>
          <w:highlight w:val="yellow"/>
        </w:rPr>
      </w:pPr>
      <w:r w:rsidRPr="007972DD">
        <w:rPr>
          <w:highlight w:val="yellow"/>
        </w:rPr>
        <w:t>Приказ и протокол по итогам проведения соревнований по волейболу в рамках регионального этапа Всероссийских спортивных игр школьников «Президентские спортивные игры»</w:t>
      </w:r>
    </w:p>
    <w:p w:rsidR="00347B38" w:rsidRDefault="007972DD" w:rsidP="007972DD">
      <w:r w:rsidRPr="007972DD">
        <w:rPr>
          <w:highlight w:val="yellow"/>
        </w:rPr>
        <w:t>Таблица результатов соревнований по волейболу</w:t>
      </w:r>
    </w:p>
    <w:p w:rsidR="007972DD" w:rsidRDefault="007972DD" w:rsidP="007972DD"/>
    <w:p w:rsidR="007972DD" w:rsidRPr="007972DD" w:rsidRDefault="007972DD" w:rsidP="007972DD">
      <w:pPr>
        <w:shd w:val="clear" w:color="auto" w:fill="FFFBE8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7972DD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Лёгкая атлетика (весна 2016 года)</w:t>
      </w:r>
    </w:p>
    <w:p w:rsidR="007972DD" w:rsidRPr="007972DD" w:rsidRDefault="007972DD" w:rsidP="007972DD">
      <w:pPr>
        <w:numPr>
          <w:ilvl w:val="0"/>
          <w:numId w:val="7"/>
        </w:numPr>
        <w:shd w:val="clear" w:color="auto" w:fill="FFFBE8"/>
        <w:spacing w:after="0" w:line="270" w:lineRule="atLeast"/>
        <w:ind w:left="48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27" w:history="1">
        <w:r w:rsidRPr="007972DD">
          <w:rPr>
            <w:rFonts w:ascii="Arial" w:eastAsia="Times New Roman" w:hAnsi="Arial" w:cs="Arial"/>
            <w:color w:val="27638C"/>
            <w:sz w:val="18"/>
            <w:szCs w:val="18"/>
            <w:u w:val="single"/>
            <w:lang w:eastAsia="ru-RU"/>
          </w:rPr>
          <w:t>Пост-релиз о проведении соревнований по лёгкой атлетике в рамках регионального этапа Всероссийских спортивных игр школьников «Президентские спортивные игры»</w:t>
        </w:r>
      </w:hyperlink>
    </w:p>
    <w:p w:rsidR="007972DD" w:rsidRDefault="007972DD" w:rsidP="007972DD">
      <w:pPr>
        <w:pStyle w:val="a3"/>
        <w:shd w:val="clear" w:color="auto" w:fill="FFFBE8"/>
        <w:spacing w:before="240" w:beforeAutospacing="0" w:after="24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a4"/>
          <w:rFonts w:ascii="Arial" w:hAnsi="Arial" w:cs="Arial"/>
          <w:color w:val="666666"/>
          <w:sz w:val="18"/>
          <w:szCs w:val="18"/>
        </w:rPr>
        <w:t>Баскетбол (весна 2016 года)</w:t>
      </w:r>
    </w:p>
    <w:p w:rsidR="007972DD" w:rsidRDefault="007972DD" w:rsidP="007972DD">
      <w:pPr>
        <w:numPr>
          <w:ilvl w:val="0"/>
          <w:numId w:val="9"/>
        </w:numPr>
        <w:shd w:val="clear" w:color="auto" w:fill="FFFBE8"/>
        <w:spacing w:after="0" w:line="270" w:lineRule="atLeast"/>
        <w:ind w:left="480"/>
        <w:rPr>
          <w:rFonts w:ascii="Arial" w:hAnsi="Arial" w:cs="Arial"/>
          <w:color w:val="666666"/>
          <w:sz w:val="18"/>
          <w:szCs w:val="18"/>
        </w:rPr>
      </w:pPr>
      <w:hyperlink r:id="rId28" w:history="1">
        <w:r>
          <w:rPr>
            <w:rStyle w:val="a5"/>
            <w:rFonts w:ascii="Arial" w:hAnsi="Arial" w:cs="Arial"/>
            <w:color w:val="27638C"/>
            <w:sz w:val="18"/>
            <w:szCs w:val="18"/>
          </w:rPr>
          <w:t>Пост-релиз  о проведении соревнований по баскетболу в рамках регионального этапа Всероссийских спортивных игр школьников «Президентские спортивные игры»</w:t>
        </w:r>
      </w:hyperlink>
    </w:p>
    <w:p w:rsidR="007972DD" w:rsidRDefault="007972DD" w:rsidP="007972DD">
      <w:pPr>
        <w:numPr>
          <w:ilvl w:val="0"/>
          <w:numId w:val="9"/>
        </w:numPr>
        <w:shd w:val="clear" w:color="auto" w:fill="FFFBE8"/>
        <w:spacing w:after="0" w:line="270" w:lineRule="atLeast"/>
        <w:ind w:left="480"/>
        <w:rPr>
          <w:rFonts w:ascii="Arial" w:hAnsi="Arial" w:cs="Arial"/>
          <w:color w:val="666666"/>
          <w:sz w:val="18"/>
          <w:szCs w:val="18"/>
        </w:rPr>
      </w:pPr>
      <w:hyperlink r:id="rId29" w:history="1">
        <w:r>
          <w:rPr>
            <w:rStyle w:val="a5"/>
            <w:rFonts w:ascii="Arial" w:hAnsi="Arial" w:cs="Arial"/>
            <w:color w:val="27638C"/>
            <w:sz w:val="18"/>
            <w:szCs w:val="18"/>
            <w:u w:val="none"/>
          </w:rPr>
          <w:t>Приказ и протокол о проведении соревнований по баскетболу в рамках регионального этапа Всероссийских игр школьников «Президентские спортивные игры» </w:t>
        </w:r>
      </w:hyperlink>
    </w:p>
    <w:p w:rsidR="007972DD" w:rsidRDefault="007972DD" w:rsidP="007972DD">
      <w:r>
        <w:t xml:space="preserve"> </w:t>
      </w:r>
    </w:p>
    <w:p w:rsidR="007972DD" w:rsidRPr="007972DD" w:rsidRDefault="007972DD" w:rsidP="007972DD">
      <w:pPr>
        <w:rPr>
          <w:highlight w:val="yellow"/>
        </w:rPr>
      </w:pPr>
      <w:r w:rsidRPr="007972DD">
        <w:rPr>
          <w:highlight w:val="yellow"/>
        </w:rPr>
        <w:t>Баскетбол (весна 2016 года)</w:t>
      </w:r>
    </w:p>
    <w:p w:rsidR="007972DD" w:rsidRPr="007972DD" w:rsidRDefault="007972DD" w:rsidP="007972DD">
      <w:pPr>
        <w:rPr>
          <w:highlight w:val="yellow"/>
        </w:rPr>
      </w:pPr>
      <w:r w:rsidRPr="007972DD">
        <w:rPr>
          <w:highlight w:val="yellow"/>
        </w:rPr>
        <w:t>Пост-релиз  о проведении соревнований по баскетболу в рамках регионального этапа Всероссийских спортивных игр школьников «Президентские спортивные игры»</w:t>
      </w:r>
    </w:p>
    <w:p w:rsidR="007972DD" w:rsidRDefault="007972DD" w:rsidP="007972DD">
      <w:r w:rsidRPr="007972DD">
        <w:rPr>
          <w:highlight w:val="yellow"/>
        </w:rPr>
        <w:t>Приказ и протокол о проведении соревнований по баскетболу в рамках регионального этапа Всероссийских игр школьников «Президентские спортивные игры»</w:t>
      </w:r>
      <w:bookmarkStart w:id="0" w:name="_GoBack"/>
      <w:bookmarkEnd w:id="0"/>
    </w:p>
    <w:sectPr w:rsidR="0079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EA"/>
    <w:multiLevelType w:val="multilevel"/>
    <w:tmpl w:val="6E68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57D71"/>
    <w:multiLevelType w:val="multilevel"/>
    <w:tmpl w:val="35C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FE6014"/>
    <w:multiLevelType w:val="multilevel"/>
    <w:tmpl w:val="38D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332344"/>
    <w:multiLevelType w:val="multilevel"/>
    <w:tmpl w:val="3224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74E5E"/>
    <w:multiLevelType w:val="multilevel"/>
    <w:tmpl w:val="5B7A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AB1454"/>
    <w:multiLevelType w:val="multilevel"/>
    <w:tmpl w:val="059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DC7E93"/>
    <w:multiLevelType w:val="multilevel"/>
    <w:tmpl w:val="301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2A536D"/>
    <w:multiLevelType w:val="multilevel"/>
    <w:tmpl w:val="A8FC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14591E"/>
    <w:multiLevelType w:val="multilevel"/>
    <w:tmpl w:val="4A2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DD"/>
    <w:rsid w:val="0009381A"/>
    <w:rsid w:val="00347B38"/>
    <w:rsid w:val="007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2DD"/>
    <w:rPr>
      <w:b/>
      <w:bCs/>
    </w:rPr>
  </w:style>
  <w:style w:type="character" w:styleId="a5">
    <w:name w:val="Hyperlink"/>
    <w:basedOn w:val="a0"/>
    <w:uiPriority w:val="99"/>
    <w:semiHidden/>
    <w:unhideWhenUsed/>
    <w:rsid w:val="00797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2DD"/>
    <w:rPr>
      <w:b/>
      <w:bCs/>
    </w:rPr>
  </w:style>
  <w:style w:type="character" w:styleId="a5">
    <w:name w:val="Hyperlink"/>
    <w:basedOn w:val="a0"/>
    <w:uiPriority w:val="99"/>
    <w:semiHidden/>
    <w:unhideWhenUsed/>
    <w:rsid w:val="00797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59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862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476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94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cdu.ru/sites/www.yarcdu.ru/files/ckeditor_files/%D0%9F%D0%9E%D0%A1%D0%A2-%D0%A0%D0%95%D0%9B%D0%98%D0%97%20%D1%88%D0%B0%D1%88%D0%BA%D0%B8.doc" TargetMode="External"/><Relationship Id="rId13" Type="http://schemas.openxmlformats.org/officeDocument/2006/relationships/hyperlink" Target="http://www.yarcdu.ru/sites/www.yarcdu.ru/files/ckeditor_files/%D0%BB.%D0%B0.%20%D0%B3%D0%BE%D1%80%D0%BE%D0%B4%D1%81%D0%BA%D0%B8%D0%B5%20%D1%88%D0%BA%D0%BE%D0%BB.PDF" TargetMode="External"/><Relationship Id="rId18" Type="http://schemas.openxmlformats.org/officeDocument/2006/relationships/hyperlink" Target="http://www.yarcdu.ru/sites/www.yarcdu.ru/files/ckeditor_files/%D0%B8%D1%82%D0%BE%D0%B3%D0%B8%20%D0%B1%D0%B0%D1%81%D0%BA%D0%B5%D1%82%D0%B1%D0%BE%D0%BB%D0%B0.PDF" TargetMode="External"/><Relationship Id="rId26" Type="http://schemas.openxmlformats.org/officeDocument/2006/relationships/hyperlink" Target="http://www.yarcdu.ru/sites/www.yarcdu.ru/files/ckeditor_files/Tablica%20rezultatov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rcdu.ru/sites/www.yarcdu.ru/files/ckeditor_files/ITOGI_%D0%BD%D0%B0%D1%81%D1%82%D0%BE%D0%BB%D1%8C%D0%BD%D1%8B%D0%B9%20%D1%82%D0%B5%D0%BD%D0%BD%D0%B8%D1%81%20%D0%9F%D0%A1%D0%98.PDF" TargetMode="External"/><Relationship Id="rId7" Type="http://schemas.openxmlformats.org/officeDocument/2006/relationships/hyperlink" Target="http://www.yarcdu.ru/sites/www.yarcdu.ru/files/ckeditor_files/%D0%B8%D1%82%D0%BE%D0%B3%D0%B8%20%D1%88%D0%B0%D1%88%D0%BA%D0%B8%20%D0%9F%D0%A1%D0%98.PDF" TargetMode="External"/><Relationship Id="rId12" Type="http://schemas.openxmlformats.org/officeDocument/2006/relationships/hyperlink" Target="http://www.yarcdu.ru/sites/www.yarcdu.ru/files/ckeditor_files/%D0%B8%D1%82%D0%BE%D0%B3%D0%B8%20%D0%BB.%D0%B0.%D0%9F%D0%A1%D0%98.PDF" TargetMode="External"/><Relationship Id="rId17" Type="http://schemas.openxmlformats.org/officeDocument/2006/relationships/hyperlink" Target="http://www.yarcdu.ru/sites/www.yarcdu.ru/files/ckeditor_files/00-01.xls" TargetMode="External"/><Relationship Id="rId25" Type="http://schemas.openxmlformats.org/officeDocument/2006/relationships/hyperlink" Target="http://www.yarcdu.ru/sites/www.yarcdu.ru/files/ckeditor_files/%D0%B8%D1%82%D0%BE%D0%B3%D0%B8%20%D0%B2%D0%BE%D0%BB%D0%BB%D0%B5%D0%B9%D0%B1%D0%BE%D0%BB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rcdu.ru/sites/www.yarcdu.ru/files/ckeditor_files/02-03.xls" TargetMode="External"/><Relationship Id="rId20" Type="http://schemas.openxmlformats.org/officeDocument/2006/relationships/hyperlink" Target="http://www.yarcdu.ru/sites/www.yarcdu.ru/files/ckeditor_files/%D0%BF%D1%80%D0%BE%D1%82%D0%BE%D0%BA%D0%BE%D0%BB%D1%8B%20%D0%9F%D0%A1%D0%98_%D0%B1%D0%B0%D1%81%D0%BA%D0%B5%D1%82%D0%B1%D0%BE%D0%BB.PDF" TargetMode="External"/><Relationship Id="rId29" Type="http://schemas.openxmlformats.org/officeDocument/2006/relationships/hyperlink" Target="http://www.yarcdu.ru/sites/www.yarcdu.ru/files/%E2%84%96316_01-03prikaz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rcdu.ru/sites/www.yarcdu.ru/files/ckeditor_files/%D0%9F%D0%A0%D0%98%D0%9A%D0%90%D0%97%20%D0%98%D0%A2%D0%9E%D0%93%D0%98%20%D0%9F%D0%A1%D0%98.PDF" TargetMode="External"/><Relationship Id="rId11" Type="http://schemas.openxmlformats.org/officeDocument/2006/relationships/hyperlink" Target="http://www.yarcdu.ru/sites/www.yarcdu.ru/files/ckeditor_files/Lapta_17.pdf" TargetMode="External"/><Relationship Id="rId24" Type="http://schemas.openxmlformats.org/officeDocument/2006/relationships/hyperlink" Target="http://www.yarcdu.ru/sites/www.yarcdu.ru/files/ckeditor_files/Post-reliz_voleibol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rcdu.ru/sites/www.yarcdu.ru/files/ckeditor_files/04-05.xls" TargetMode="External"/><Relationship Id="rId23" Type="http://schemas.openxmlformats.org/officeDocument/2006/relationships/hyperlink" Target="http://www.yarcdu.ru/sites/www.yarcdu.ru/files/ckeditor_files/%D0%BD%D0%B0%D1%81%D1%82%D0%BE%D0%BB%D1%8C%D0%BD%D1%8B%D0%B9%20%D1%82%D0%B5%D0%BD%D0%BD%D0%B8%D1%81%20%D1%81%D0%B5%D0%BB%D1%8C%D1%81%D0%BA%D0%B8%D0%B5%20%D1%88%D0%BA%D0%BE%D0%BB%D1%8B.PDF" TargetMode="External"/><Relationship Id="rId28" Type="http://schemas.openxmlformats.org/officeDocument/2006/relationships/hyperlink" Target="http://www.yarcdu.ru/sites/www.yarcdu.ru/files/%D0%9F%D0%9E%D0%A1%D0%A2-%D0%A0%D0%95%D0%9B%D0%98%D0%97%20%D0%91%D0%B0%D1%81%D0%BA%D0%B5%D1%82%D0%B1%D0%BE%D0%BB.doc" TargetMode="External"/><Relationship Id="rId10" Type="http://schemas.openxmlformats.org/officeDocument/2006/relationships/hyperlink" Target="http://www.yarcdu.ru/sites/www.yarcdu.ru/files/ckeditor_files/%D0%B8%D1%82%D0%BE%D0%B3%D0%B8%20%D0%9B%D0%B0%D0%BF%D1%82%D0%B0.PDF" TargetMode="External"/><Relationship Id="rId19" Type="http://schemas.openxmlformats.org/officeDocument/2006/relationships/hyperlink" Target="http://www.yarcdu.ru/sites/www.yarcdu.ru/files/ckeditor_files/Tablica%20rez%20bas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arcdu.ru/sites/www.yarcdu.ru/files/ckeditor_files/%D0%A2%D0%B0%D0%B1%D0%BB%D0%B8%D1%86%D0%B0%20%D0%B8%D0%B3%D1%80.JPG" TargetMode="External"/><Relationship Id="rId14" Type="http://schemas.openxmlformats.org/officeDocument/2006/relationships/hyperlink" Target="http://www.yarcdu.ru/sites/www.yarcdu.ru/files/ckeditor_files/%D0%98%D1%82%D0%BE%D0%B3%D0%B8%20%D0%9B%D1%91%D0%B3%D0%BA%D0%B0%D1%8F%20%D0%B0%D1%82%D0%BB%D0%B5%D1%82%D0%B8%D0%BA%D0%B0%20%D1%81%D0%B5%D0%BB%D1%8C%D1%81%D0%BA%D0%B0%D1%8F%20%D0%BC.PDF" TargetMode="External"/><Relationship Id="rId22" Type="http://schemas.openxmlformats.org/officeDocument/2006/relationships/hyperlink" Target="http://www.yarcdu.ru/sites/www.yarcdu.ru/files/ckeditor_files/Post-reliz%20Tennis.doc" TargetMode="External"/><Relationship Id="rId27" Type="http://schemas.openxmlformats.org/officeDocument/2006/relationships/hyperlink" Target="http://www.yarcdu.ru/sites/www.yarcdu.ru/files/%D0%9F%D0%9E%D0%A1%D0%A2-%D0%A0%D0%95%D0%9B%D0%98%D0%97%20%D0%BB%D0%B5%D0%B3%D0%BA%D0%B0%D1%8F%20%D0%B0%D1%82%D0%BB%D0%B5%D1%82%D0%B8%D0%BA%D0%B0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2018-03-27T15:33:00Z</dcterms:created>
  <dcterms:modified xsi:type="dcterms:W3CDTF">2018-03-27T16:29:00Z</dcterms:modified>
</cp:coreProperties>
</file>