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66" w:rsidRPr="00622F66" w:rsidRDefault="00513A86" w:rsidP="00622F66">
      <w:pPr>
        <w:pStyle w:val="2"/>
        <w:shd w:val="clear" w:color="auto" w:fill="F8F8F8"/>
        <w:spacing w:before="0" w:beforeAutospacing="0" w:after="0" w:afterAutospacing="0"/>
        <w:jc w:val="center"/>
        <w:rPr>
          <w:b w:val="0"/>
          <w:bCs w:val="0"/>
          <w:spacing w:val="1"/>
          <w:sz w:val="32"/>
          <w:szCs w:val="32"/>
        </w:rPr>
      </w:pPr>
      <w:r w:rsidRPr="00622F66">
        <w:rPr>
          <w:b w:val="0"/>
          <w:spacing w:val="1"/>
          <w:sz w:val="32"/>
          <w:szCs w:val="32"/>
        </w:rPr>
        <w:t>Ан</w:t>
      </w:r>
      <w:r w:rsidR="00945834" w:rsidRPr="00622F66">
        <w:rPr>
          <w:b w:val="0"/>
          <w:spacing w:val="1"/>
          <w:sz w:val="32"/>
          <w:szCs w:val="32"/>
        </w:rPr>
        <w:t>н</w:t>
      </w:r>
      <w:r w:rsidRPr="00622F66">
        <w:rPr>
          <w:b w:val="0"/>
          <w:spacing w:val="1"/>
          <w:sz w:val="32"/>
          <w:szCs w:val="32"/>
        </w:rPr>
        <w:t xml:space="preserve">отация к дополнительной </w:t>
      </w:r>
      <w:proofErr w:type="spellStart"/>
      <w:r w:rsidR="00622F66" w:rsidRPr="00622F66">
        <w:rPr>
          <w:b w:val="0"/>
          <w:spacing w:val="1"/>
          <w:sz w:val="32"/>
          <w:szCs w:val="32"/>
        </w:rPr>
        <w:t>общеразвивающей</w:t>
      </w:r>
      <w:proofErr w:type="spellEnd"/>
      <w:r w:rsidRPr="00622F66">
        <w:rPr>
          <w:b w:val="0"/>
          <w:spacing w:val="1"/>
          <w:sz w:val="32"/>
          <w:szCs w:val="32"/>
        </w:rPr>
        <w:t xml:space="preserve"> общеобразовательной программе </w:t>
      </w:r>
      <w:r w:rsidR="00622F66" w:rsidRPr="00622F66">
        <w:rPr>
          <w:b w:val="0"/>
          <w:bCs w:val="0"/>
          <w:spacing w:val="1"/>
          <w:sz w:val="32"/>
          <w:szCs w:val="32"/>
        </w:rPr>
        <w:t>физкультурно-спортивной направленности с элементами "ЛЫЖНЫЕ ГОНКИ"</w:t>
      </w:r>
    </w:p>
    <w:p w:rsidR="00513A86" w:rsidRPr="00513A86" w:rsidRDefault="00513A86" w:rsidP="00622F66">
      <w:pPr>
        <w:shd w:val="clear" w:color="auto" w:fill="F8F8F8"/>
        <w:spacing w:after="0" w:line="240" w:lineRule="auto"/>
        <w:jc w:val="center"/>
        <w:outlineLvl w:val="1"/>
        <w:rPr>
          <w:sz w:val="16"/>
          <w:szCs w:val="16"/>
        </w:rPr>
      </w:pPr>
    </w:p>
    <w:p w:rsidR="00622F66" w:rsidRPr="00622F66" w:rsidRDefault="00622F66" w:rsidP="00622F66">
      <w:pPr>
        <w:pStyle w:val="a3"/>
        <w:shd w:val="clear" w:color="auto" w:fill="F8F8F8"/>
        <w:spacing w:before="0" w:beforeAutospacing="0" w:after="206" w:afterAutospacing="0"/>
        <w:rPr>
          <w:sz w:val="20"/>
          <w:szCs w:val="21"/>
        </w:rPr>
      </w:pPr>
      <w:r w:rsidRPr="00622F66">
        <w:rPr>
          <w:sz w:val="20"/>
          <w:szCs w:val="21"/>
        </w:rPr>
        <w:t>Программа составлена в соответствии с действующими нормативно–правовыми законодательными актами.</w:t>
      </w:r>
    </w:p>
    <w:p w:rsidR="00622F66" w:rsidRPr="00622F66" w:rsidRDefault="00622F66" w:rsidP="00622F66">
      <w:pPr>
        <w:pStyle w:val="a3"/>
        <w:shd w:val="clear" w:color="auto" w:fill="F8F8F8"/>
        <w:spacing w:before="0" w:beforeAutospacing="0" w:after="206" w:afterAutospacing="0"/>
        <w:rPr>
          <w:sz w:val="20"/>
          <w:szCs w:val="21"/>
        </w:rPr>
      </w:pPr>
      <w:r w:rsidRPr="00622F66">
        <w:rPr>
          <w:sz w:val="20"/>
          <w:szCs w:val="21"/>
        </w:rPr>
        <w:t xml:space="preserve">Программа предназначена для организации работы по дополнительной общеобразовательной </w:t>
      </w:r>
      <w:proofErr w:type="spellStart"/>
      <w:r w:rsidRPr="00622F66">
        <w:rPr>
          <w:sz w:val="20"/>
          <w:szCs w:val="21"/>
        </w:rPr>
        <w:t>общеразвивающей</w:t>
      </w:r>
      <w:proofErr w:type="spellEnd"/>
      <w:r w:rsidRPr="00622F66">
        <w:rPr>
          <w:sz w:val="20"/>
          <w:szCs w:val="21"/>
        </w:rPr>
        <w:t xml:space="preserve"> программе «Физкультурно-оздоровительная» с элементами «Лыжные гонки» в Муниципальном бюджетном учреждении дополнительного образования Детско-юношеской спортивной школе (МБУДО ДЮСШ).</w:t>
      </w:r>
    </w:p>
    <w:p w:rsidR="00622F66" w:rsidRPr="00622F66" w:rsidRDefault="00622F66" w:rsidP="00622F66">
      <w:pPr>
        <w:pStyle w:val="a3"/>
        <w:shd w:val="clear" w:color="auto" w:fill="F8F8F8"/>
        <w:spacing w:before="0" w:beforeAutospacing="0" w:after="206" w:afterAutospacing="0"/>
        <w:rPr>
          <w:sz w:val="20"/>
          <w:szCs w:val="21"/>
        </w:rPr>
      </w:pPr>
      <w:proofErr w:type="gramStart"/>
      <w:r w:rsidRPr="00622F66">
        <w:rPr>
          <w:sz w:val="20"/>
          <w:szCs w:val="21"/>
        </w:rPr>
        <w:t>Составлена</w:t>
      </w:r>
      <w:proofErr w:type="gramEnd"/>
      <w:r w:rsidRPr="00622F66">
        <w:rPr>
          <w:sz w:val="20"/>
          <w:szCs w:val="21"/>
        </w:rPr>
        <w:t xml:space="preserve"> на основании федеральных государственных требований по циклическому виду спорта с учётом федеральных стандартов спортивной подготовки по виду спорта лыжные гонки.</w:t>
      </w:r>
    </w:p>
    <w:p w:rsidR="00622F66" w:rsidRPr="00622F66" w:rsidRDefault="00622F66" w:rsidP="00622F66">
      <w:pPr>
        <w:pStyle w:val="a3"/>
        <w:shd w:val="clear" w:color="auto" w:fill="F8F8F8"/>
        <w:spacing w:before="0" w:beforeAutospacing="0" w:after="206" w:afterAutospacing="0"/>
        <w:rPr>
          <w:sz w:val="20"/>
          <w:szCs w:val="21"/>
        </w:rPr>
      </w:pPr>
      <w:r w:rsidRPr="00622F66">
        <w:rPr>
          <w:sz w:val="20"/>
          <w:szCs w:val="21"/>
        </w:rPr>
        <w:t>Раскрывает содержание тренировочной и воспитательной работы, приводятся планы распределения учебного материала по группам и разделам подготовки, базовый материал, система контрольных нормативов и требования для перевода обучающихся в группы более высокой квалификации.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</w:p>
    <w:p w:rsidR="009C26B1" w:rsidRPr="00513A86" w:rsidRDefault="009C26B1">
      <w:pPr>
        <w:rPr>
          <w:rFonts w:ascii="Times New Roman" w:hAnsi="Times New Roman" w:cs="Times New Roman"/>
        </w:rPr>
      </w:pPr>
    </w:p>
    <w:sectPr w:rsidR="009C26B1" w:rsidRPr="00513A86" w:rsidSect="009C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13A86"/>
    <w:rsid w:val="002523CE"/>
    <w:rsid w:val="003F3447"/>
    <w:rsid w:val="00470F0E"/>
    <w:rsid w:val="00513A86"/>
    <w:rsid w:val="00622F66"/>
    <w:rsid w:val="00945834"/>
    <w:rsid w:val="009C26B1"/>
    <w:rsid w:val="009C42DB"/>
    <w:rsid w:val="00A9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1"/>
  </w:style>
  <w:style w:type="paragraph" w:styleId="2">
    <w:name w:val="heading 2"/>
    <w:basedOn w:val="a"/>
    <w:link w:val="20"/>
    <w:uiPriority w:val="9"/>
    <w:qFormat/>
    <w:rsid w:val="0051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A86"/>
    <w:rPr>
      <w:b/>
      <w:bCs/>
    </w:rPr>
  </w:style>
  <w:style w:type="character" w:customStyle="1" w:styleId="blk">
    <w:name w:val="blk"/>
    <w:basedOn w:val="a0"/>
    <w:rsid w:val="00513A86"/>
  </w:style>
  <w:style w:type="character" w:customStyle="1" w:styleId="20">
    <w:name w:val="Заголовок 2 Знак"/>
    <w:basedOn w:val="a0"/>
    <w:link w:val="2"/>
    <w:uiPriority w:val="9"/>
    <w:rsid w:val="00513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2021-05-31T08:26:00Z</dcterms:created>
  <dcterms:modified xsi:type="dcterms:W3CDTF">2021-05-31T08:30:00Z</dcterms:modified>
</cp:coreProperties>
</file>