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78" w:rsidRPr="00B17A32" w:rsidRDefault="00550E78" w:rsidP="00550E78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550E78" w:rsidRPr="00B17A32" w:rsidRDefault="00550E78" w:rsidP="00550E78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550E78" w:rsidRPr="00B17A32" w:rsidRDefault="00550E78" w:rsidP="00550E78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550E78" w:rsidRPr="00B86A0E" w:rsidRDefault="00550E78" w:rsidP="00550E78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550E78" w:rsidRDefault="00550E78" w:rsidP="00550E78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550E78" w:rsidRDefault="00550E78" w:rsidP="00550E78">
      <w:pPr>
        <w:widowControl/>
        <w:autoSpaceDE/>
        <w:autoSpaceDN/>
        <w:jc w:val="right"/>
      </w:pPr>
      <w:r w:rsidRPr="00F5414A">
        <w:t>Приложение №</w:t>
      </w:r>
      <w:r>
        <w:t xml:space="preserve"> 6</w:t>
      </w:r>
    </w:p>
    <w:p w:rsidR="00550E78" w:rsidRDefault="00550E78" w:rsidP="00550E78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550E78" w:rsidRPr="00A4259D" w:rsidRDefault="00550E78" w:rsidP="00550E78">
      <w:pPr>
        <w:spacing w:before="100" w:beforeAutospacing="1" w:after="100" w:afterAutospacing="1"/>
        <w:jc w:val="center"/>
        <w:outlineLvl w:val="2"/>
        <w:rPr>
          <w:bCs/>
          <w:sz w:val="24"/>
          <w:szCs w:val="24"/>
          <w:lang w:eastAsia="ru-RU"/>
        </w:rPr>
      </w:pPr>
      <w:r w:rsidRPr="00A4259D">
        <w:rPr>
          <w:bCs/>
          <w:sz w:val="24"/>
          <w:szCs w:val="24"/>
          <w:lang w:eastAsia="ru-RU"/>
        </w:rPr>
        <w:t xml:space="preserve">ОБРАЗЕЦ ОФОРМЛЕНИЯ СВОДНОЙ ИНФОРМАЦИИ О ПРИЕМЕ И ЗАЧИСЛЕНИИ </w:t>
      </w:r>
      <w:r>
        <w:rPr>
          <w:bCs/>
          <w:sz w:val="24"/>
          <w:szCs w:val="24"/>
          <w:lang w:eastAsia="ru-RU"/>
        </w:rPr>
        <w:br/>
      </w:r>
      <w:r w:rsidRPr="00A4259D">
        <w:rPr>
          <w:bCs/>
          <w:sz w:val="24"/>
          <w:szCs w:val="24"/>
          <w:lang w:eastAsia="ru-RU"/>
        </w:rPr>
        <w:t xml:space="preserve">НА ОБУЧЕНИЕ ПО ДОПОЛНИТЕЛЬНОЙ ПРЕДПРОФЕССИОНАЛЬНОЙ ПРОГРАММЕ </w:t>
      </w:r>
      <w:r>
        <w:rPr>
          <w:bCs/>
          <w:sz w:val="24"/>
          <w:szCs w:val="24"/>
          <w:lang w:eastAsia="ru-RU"/>
        </w:rPr>
        <w:br/>
      </w:r>
      <w:r w:rsidRPr="00A4259D">
        <w:rPr>
          <w:bCs/>
          <w:sz w:val="24"/>
          <w:szCs w:val="24"/>
          <w:lang w:eastAsia="ru-RU"/>
        </w:rPr>
        <w:t>В ОБЛАСТИ ФИЗИЧЕСКОЙ КУЛЬТУРЫ И СПОРТА</w:t>
      </w:r>
    </w:p>
    <w:tbl>
      <w:tblPr>
        <w:tblW w:w="10348" w:type="dxa"/>
        <w:tblCellSpacing w:w="15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276"/>
        <w:gridCol w:w="1179"/>
        <w:gridCol w:w="947"/>
        <w:gridCol w:w="993"/>
        <w:gridCol w:w="992"/>
        <w:gridCol w:w="1134"/>
        <w:gridCol w:w="1417"/>
      </w:tblGrid>
      <w:tr w:rsidR="00550E78" w:rsidRPr="001A65D7" w:rsidTr="002C6F4D">
        <w:trPr>
          <w:trHeight w:val="21"/>
          <w:tblCellSpacing w:w="15" w:type="dxa"/>
        </w:trPr>
        <w:tc>
          <w:tcPr>
            <w:tcW w:w="2365" w:type="dxa"/>
            <w:vAlign w:val="center"/>
            <w:hideMark/>
          </w:tcPr>
          <w:p w:rsidR="00550E78" w:rsidRPr="001A65D7" w:rsidRDefault="00550E78" w:rsidP="002C6F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Наименование дополнительной </w:t>
            </w:r>
            <w:proofErr w:type="spellStart"/>
            <w:r w:rsidRPr="007D2653">
              <w:rPr>
                <w:sz w:val="20"/>
                <w:szCs w:val="20"/>
                <w:lang w:eastAsia="ru-RU"/>
              </w:rPr>
              <w:t>предпрофессиональной</w:t>
            </w:r>
            <w:proofErr w:type="spellEnd"/>
            <w:r w:rsidRPr="007D2653">
              <w:rPr>
                <w:sz w:val="20"/>
                <w:szCs w:val="20"/>
                <w:lang w:eastAsia="ru-RU"/>
              </w:rPr>
              <w:t xml:space="preserve"> программы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Этап обучения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Год обучения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Сроки приема документов на обучение 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Сроки проведения индивидуального отбора </w:t>
            </w:r>
            <w:proofErr w:type="gramStart"/>
            <w:r w:rsidRPr="007D2653">
              <w:rPr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7D265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Сроки зачисления 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7D2653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D2653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50E78" w:rsidRPr="001A65D7" w:rsidRDefault="00550E78" w:rsidP="00550E78">
      <w:pPr>
        <w:rPr>
          <w:sz w:val="24"/>
          <w:szCs w:val="24"/>
          <w:lang w:eastAsia="ru-RU"/>
        </w:rPr>
      </w:pPr>
      <w:r w:rsidRPr="001A65D7">
        <w:rPr>
          <w:sz w:val="24"/>
          <w:szCs w:val="24"/>
          <w:lang w:eastAsia="ru-RU"/>
        </w:rPr>
        <w:t xml:space="preserve">Продолжение таблицы </w:t>
      </w:r>
    </w:p>
    <w:tbl>
      <w:tblPr>
        <w:tblW w:w="10340" w:type="dxa"/>
        <w:tblCellSpacing w:w="15" w:type="dxa"/>
        <w:tblInd w:w="-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993"/>
        <w:gridCol w:w="1134"/>
        <w:gridCol w:w="1134"/>
        <w:gridCol w:w="1134"/>
        <w:gridCol w:w="992"/>
        <w:gridCol w:w="1134"/>
        <w:gridCol w:w="1134"/>
        <w:gridCol w:w="1417"/>
      </w:tblGrid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Кол-</w:t>
            </w:r>
            <w:r w:rsidRPr="00FC7FD4">
              <w:rPr>
                <w:sz w:val="20"/>
                <w:szCs w:val="20"/>
                <w:lang w:eastAsia="ru-RU"/>
              </w:rPr>
              <w:t xml:space="preserve">во бюджетных мест </w:t>
            </w:r>
          </w:p>
        </w:tc>
        <w:tc>
          <w:tcPr>
            <w:tcW w:w="4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550E78" w:rsidRPr="00FC7FD4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>(</w:t>
            </w:r>
            <w:proofErr w:type="gramStart"/>
            <w:r w:rsidRPr="00FC7FD4">
              <w:rPr>
                <w:sz w:val="20"/>
                <w:szCs w:val="20"/>
                <w:lang w:eastAsia="ru-RU"/>
              </w:rPr>
              <w:t>этапе</w:t>
            </w:r>
            <w:proofErr w:type="gramEnd"/>
            <w:r w:rsidRPr="00FC7FD4">
              <w:rPr>
                <w:sz w:val="20"/>
                <w:szCs w:val="20"/>
                <w:lang w:eastAsia="ru-RU"/>
              </w:rPr>
              <w:t xml:space="preserve"> спортивной специализации)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r w:rsidRPr="00FC7FD4">
              <w:rPr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FC7FD4">
              <w:rPr>
                <w:sz w:val="20"/>
                <w:szCs w:val="20"/>
                <w:lang w:eastAsia="ru-RU"/>
              </w:rPr>
              <w:t xml:space="preserve">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FC7FD4">
              <w:rPr>
                <w:sz w:val="20"/>
                <w:szCs w:val="20"/>
                <w:lang w:eastAsia="ru-RU"/>
              </w:rPr>
              <w:t xml:space="preserve"> год обучения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FC7FD4">
              <w:rPr>
                <w:sz w:val="20"/>
                <w:szCs w:val="20"/>
                <w:lang w:eastAsia="ru-RU"/>
              </w:rPr>
              <w:t xml:space="preserve"> год обучения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FC7FD4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FC7FD4">
              <w:rPr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50E78" w:rsidRPr="001A65D7" w:rsidRDefault="00550E78" w:rsidP="00550E78">
      <w:pPr>
        <w:rPr>
          <w:sz w:val="24"/>
          <w:szCs w:val="24"/>
          <w:lang w:eastAsia="ru-RU"/>
        </w:rPr>
      </w:pPr>
      <w:r w:rsidRPr="001A65D7">
        <w:rPr>
          <w:sz w:val="24"/>
          <w:szCs w:val="24"/>
          <w:lang w:eastAsia="ru-RU"/>
        </w:rPr>
        <w:t xml:space="preserve">Продолжение таблицы </w:t>
      </w:r>
    </w:p>
    <w:tbl>
      <w:tblPr>
        <w:tblW w:w="10348" w:type="dxa"/>
        <w:tblCellSpacing w:w="15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016"/>
        <w:gridCol w:w="1126"/>
        <w:gridCol w:w="1126"/>
        <w:gridCol w:w="1183"/>
        <w:gridCol w:w="914"/>
        <w:gridCol w:w="1091"/>
        <w:gridCol w:w="1123"/>
        <w:gridCol w:w="1351"/>
      </w:tblGrid>
      <w:tr w:rsidR="00550E78" w:rsidRPr="001A65D7" w:rsidTr="002C6F4D">
        <w:trPr>
          <w:trHeight w:val="15"/>
          <w:tblCellSpacing w:w="15" w:type="dxa"/>
        </w:trPr>
        <w:tc>
          <w:tcPr>
            <w:tcW w:w="1373" w:type="dxa"/>
            <w:vAlign w:val="center"/>
            <w:hideMark/>
          </w:tcPr>
          <w:p w:rsidR="00550E78" w:rsidRPr="001A65D7" w:rsidRDefault="00550E78" w:rsidP="002C6F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Align w:val="center"/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Количество вакантных бюджетных мест для зачисления </w:t>
            </w:r>
          </w:p>
        </w:tc>
        <w:tc>
          <w:tcPr>
            <w:tcW w:w="4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550E78" w:rsidRPr="006448C5" w:rsidRDefault="00550E78" w:rsidP="002C6F4D">
            <w:pPr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>(</w:t>
            </w:r>
            <w:proofErr w:type="gramStart"/>
            <w:r w:rsidRPr="006448C5">
              <w:rPr>
                <w:sz w:val="20"/>
                <w:szCs w:val="20"/>
                <w:lang w:eastAsia="ru-RU"/>
              </w:rPr>
              <w:t>этапе</w:t>
            </w:r>
            <w:proofErr w:type="gramEnd"/>
            <w:r w:rsidRPr="006448C5">
              <w:rPr>
                <w:sz w:val="20"/>
                <w:szCs w:val="20"/>
                <w:lang w:eastAsia="ru-RU"/>
              </w:rPr>
              <w:t xml:space="preserve"> спортивной специализации)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>последующие года обучения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>последующие года обучения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6448C5" w:rsidRDefault="00550E78" w:rsidP="002C6F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48C5">
              <w:rPr>
                <w:sz w:val="20"/>
                <w:szCs w:val="20"/>
                <w:lang w:eastAsia="ru-RU"/>
              </w:rPr>
              <w:t xml:space="preserve">26 </w:t>
            </w: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  <w:tr w:rsidR="00550E78" w:rsidRPr="001A65D7" w:rsidTr="002C6F4D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E78" w:rsidRPr="001A65D7" w:rsidRDefault="00550E78" w:rsidP="002C6F4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50E78" w:rsidRDefault="00550E78" w:rsidP="00550E78">
      <w:pPr>
        <w:spacing w:before="100" w:beforeAutospacing="1" w:after="100" w:afterAutospacing="1"/>
        <w:rPr>
          <w:sz w:val="18"/>
          <w:szCs w:val="18"/>
          <w:lang w:eastAsia="ru-RU"/>
        </w:rPr>
      </w:pPr>
      <w:r w:rsidRPr="001A65D7">
        <w:rPr>
          <w:sz w:val="24"/>
          <w:szCs w:val="24"/>
          <w:lang w:eastAsia="ru-RU"/>
        </w:rPr>
        <w:t>Директор _____________________ /_____________________/</w:t>
      </w:r>
      <w:r w:rsidRPr="001A65D7">
        <w:rPr>
          <w:sz w:val="24"/>
          <w:szCs w:val="24"/>
          <w:lang w:eastAsia="ru-RU"/>
        </w:rPr>
        <w:br/>
      </w:r>
      <w:r>
        <w:rPr>
          <w:sz w:val="18"/>
          <w:szCs w:val="18"/>
          <w:lang w:eastAsia="ru-RU"/>
        </w:rPr>
        <w:t xml:space="preserve">                                    </w:t>
      </w:r>
      <w:r w:rsidRPr="000118FC">
        <w:rPr>
          <w:sz w:val="18"/>
          <w:szCs w:val="18"/>
          <w:lang w:eastAsia="ru-RU"/>
        </w:rPr>
        <w:t xml:space="preserve">(подпись) </w:t>
      </w:r>
      <w:r>
        <w:rPr>
          <w:sz w:val="18"/>
          <w:szCs w:val="18"/>
          <w:lang w:eastAsia="ru-RU"/>
        </w:rPr>
        <w:t xml:space="preserve">                                  </w:t>
      </w:r>
      <w:r w:rsidRPr="000118FC">
        <w:rPr>
          <w:sz w:val="18"/>
          <w:szCs w:val="18"/>
          <w:lang w:eastAsia="ru-RU"/>
        </w:rPr>
        <w:t>(расшифровка подписи)</w:t>
      </w:r>
    </w:p>
    <w:p w:rsidR="00215BD5" w:rsidRDefault="00215BD5"/>
    <w:sectPr w:rsidR="00215BD5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550E78"/>
    <w:rsid w:val="00215BD5"/>
    <w:rsid w:val="0055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2021-07-08T08:54:00Z</dcterms:created>
  <dcterms:modified xsi:type="dcterms:W3CDTF">2021-07-08T08:54:00Z</dcterms:modified>
</cp:coreProperties>
</file>