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7" w:rsidRPr="0083523D" w:rsidRDefault="00C62617" w:rsidP="00C62617">
      <w:pPr>
        <w:pStyle w:val="a5"/>
        <w:shd w:val="clear" w:color="auto" w:fill="FFFFFF"/>
        <w:ind w:left="720" w:firstLine="0"/>
        <w:jc w:val="center"/>
        <w:rPr>
          <w:sz w:val="24"/>
          <w:szCs w:val="24"/>
          <w:lang w:eastAsia="ru-RU"/>
        </w:rPr>
      </w:pPr>
      <w:r w:rsidRPr="0083523D">
        <w:rPr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C62617" w:rsidRPr="0083523D" w:rsidRDefault="00C62617" w:rsidP="00C62617">
      <w:pPr>
        <w:pStyle w:val="a5"/>
        <w:shd w:val="clear" w:color="auto" w:fill="FFFFFF"/>
        <w:ind w:left="720" w:firstLine="0"/>
        <w:jc w:val="center"/>
        <w:rPr>
          <w:sz w:val="24"/>
          <w:szCs w:val="24"/>
          <w:lang w:eastAsia="ru-RU"/>
        </w:rPr>
      </w:pPr>
      <w:r w:rsidRPr="0083523D">
        <w:rPr>
          <w:sz w:val="24"/>
          <w:szCs w:val="24"/>
          <w:lang w:eastAsia="ru-RU"/>
        </w:rPr>
        <w:t>Детско-юношеская спортивная школа</w:t>
      </w:r>
    </w:p>
    <w:p w:rsidR="00C62617" w:rsidRPr="0083523D" w:rsidRDefault="00C62617" w:rsidP="00C62617">
      <w:pPr>
        <w:pStyle w:val="a5"/>
        <w:pBdr>
          <w:bottom w:val="single" w:sz="12" w:space="1" w:color="auto"/>
        </w:pBdr>
        <w:shd w:val="clear" w:color="auto" w:fill="FFFFFF"/>
        <w:ind w:left="720" w:firstLine="0"/>
        <w:jc w:val="center"/>
        <w:rPr>
          <w:sz w:val="24"/>
          <w:szCs w:val="24"/>
          <w:lang w:eastAsia="ru-RU"/>
        </w:rPr>
      </w:pPr>
      <w:r w:rsidRPr="0083523D">
        <w:rPr>
          <w:sz w:val="24"/>
          <w:szCs w:val="24"/>
          <w:lang w:eastAsia="ru-RU"/>
        </w:rPr>
        <w:t>(МБУДО ДЮСШ)</w:t>
      </w:r>
    </w:p>
    <w:p w:rsidR="00C62617" w:rsidRPr="0083523D" w:rsidRDefault="00C62617" w:rsidP="00C62617">
      <w:pPr>
        <w:pStyle w:val="a5"/>
        <w:shd w:val="clear" w:color="auto" w:fill="FFFFFF"/>
        <w:ind w:left="720" w:firstLine="0"/>
        <w:rPr>
          <w:sz w:val="20"/>
          <w:szCs w:val="24"/>
          <w:lang w:eastAsia="ru-RU"/>
        </w:rPr>
      </w:pPr>
      <w:proofErr w:type="gramStart"/>
      <w:r w:rsidRPr="0083523D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C62617" w:rsidRPr="0083523D" w:rsidRDefault="00C62617" w:rsidP="00C62617">
      <w:pPr>
        <w:pStyle w:val="a5"/>
        <w:ind w:left="720" w:firstLine="0"/>
        <w:jc w:val="center"/>
        <w:rPr>
          <w:sz w:val="24"/>
          <w:szCs w:val="24"/>
          <w:lang w:eastAsia="ru-RU"/>
        </w:rPr>
      </w:pPr>
      <w:r w:rsidRPr="0083523D">
        <w:rPr>
          <w:sz w:val="24"/>
          <w:szCs w:val="24"/>
          <w:lang w:eastAsia="ru-RU"/>
        </w:rPr>
        <w:t>ИНН 7614003398    ОГРН 1027601071134</w:t>
      </w:r>
    </w:p>
    <w:p w:rsidR="00C62617" w:rsidRDefault="00C62617" w:rsidP="00C62617">
      <w:pPr>
        <w:pStyle w:val="a3"/>
        <w:spacing w:line="252" w:lineRule="auto"/>
        <w:ind w:left="6725" w:right="186" w:firstLine="203"/>
        <w:jc w:val="right"/>
        <w:rPr>
          <w:sz w:val="24"/>
        </w:rPr>
      </w:pPr>
    </w:p>
    <w:p w:rsidR="00C62617" w:rsidRPr="00292B93" w:rsidRDefault="00C62617" w:rsidP="00C62617">
      <w:pPr>
        <w:pStyle w:val="a3"/>
        <w:spacing w:line="252" w:lineRule="auto"/>
        <w:ind w:left="6725" w:right="186" w:firstLine="203"/>
        <w:jc w:val="right"/>
        <w:rPr>
          <w:color w:val="1A1A1A"/>
          <w:spacing w:val="-47"/>
          <w:sz w:val="24"/>
        </w:rPr>
      </w:pPr>
      <w:r w:rsidRPr="00292B93">
        <w:rPr>
          <w:sz w:val="24"/>
        </w:rPr>
        <w:t>Приложение</w:t>
      </w:r>
      <w:r w:rsidRPr="00292B93">
        <w:rPr>
          <w:spacing w:val="20"/>
          <w:sz w:val="24"/>
        </w:rPr>
        <w:t xml:space="preserve"> </w:t>
      </w:r>
      <w:r w:rsidRPr="00292B93">
        <w:rPr>
          <w:sz w:val="24"/>
        </w:rPr>
        <w:t>№</w:t>
      </w:r>
      <w:r>
        <w:rPr>
          <w:spacing w:val="12"/>
          <w:sz w:val="24"/>
        </w:rPr>
        <w:t>3</w:t>
      </w:r>
      <w:r w:rsidRPr="00292B93">
        <w:rPr>
          <w:color w:val="1A1A1A"/>
          <w:spacing w:val="-47"/>
          <w:sz w:val="24"/>
        </w:rPr>
        <w:t xml:space="preserve">  </w:t>
      </w:r>
    </w:p>
    <w:p w:rsidR="00C62617" w:rsidRDefault="00C62617" w:rsidP="00C62617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C62617" w:rsidRDefault="00C62617" w:rsidP="00C62617">
      <w:pPr>
        <w:pStyle w:val="a3"/>
        <w:rPr>
          <w:sz w:val="22"/>
          <w:highlight w:val="yellow"/>
        </w:rPr>
      </w:pPr>
    </w:p>
    <w:p w:rsidR="00C62617" w:rsidRPr="00292B93" w:rsidRDefault="00C62617" w:rsidP="00C62617">
      <w:pPr>
        <w:pStyle w:val="Heading1"/>
        <w:ind w:left="0" w:right="-1"/>
        <w:rPr>
          <w:b/>
          <w:sz w:val="28"/>
        </w:rPr>
      </w:pPr>
      <w:r w:rsidRPr="00292B93">
        <w:rPr>
          <w:b/>
          <w:sz w:val="28"/>
        </w:rPr>
        <w:t>ТРЕБОВАНИЯ,</w:t>
      </w:r>
    </w:p>
    <w:p w:rsidR="00C62617" w:rsidRPr="00292B93" w:rsidRDefault="00C62617" w:rsidP="00C62617">
      <w:pPr>
        <w:spacing w:before="6" w:line="244" w:lineRule="auto"/>
        <w:ind w:right="-1"/>
        <w:jc w:val="center"/>
        <w:rPr>
          <w:b/>
          <w:color w:val="0E0E0E"/>
          <w:sz w:val="28"/>
        </w:rPr>
      </w:pPr>
      <w:proofErr w:type="gramStart"/>
      <w:r w:rsidRPr="00292B93">
        <w:rPr>
          <w:b/>
          <w:color w:val="0C0C0C"/>
          <w:sz w:val="28"/>
        </w:rPr>
        <w:t>предъявляемые</w:t>
      </w:r>
      <w:proofErr w:type="gramEnd"/>
      <w:r w:rsidRPr="00292B93">
        <w:rPr>
          <w:b/>
          <w:color w:val="0C0C0C"/>
          <w:spacing w:val="1"/>
          <w:sz w:val="28"/>
        </w:rPr>
        <w:t xml:space="preserve"> </w:t>
      </w:r>
      <w:r w:rsidRPr="00292B93">
        <w:rPr>
          <w:b/>
          <w:color w:val="1C1C1C"/>
          <w:sz w:val="28"/>
        </w:rPr>
        <w:t xml:space="preserve">к </w:t>
      </w:r>
      <w:r w:rsidRPr="00292B93">
        <w:rPr>
          <w:b/>
          <w:color w:val="0C0C0C"/>
          <w:sz w:val="28"/>
        </w:rPr>
        <w:t xml:space="preserve">физическим </w:t>
      </w:r>
      <w:r w:rsidRPr="00292B93">
        <w:rPr>
          <w:b/>
          <w:sz w:val="28"/>
        </w:rPr>
        <w:t>(двигательным) способностям</w:t>
      </w:r>
      <w:r w:rsidRPr="00292B93">
        <w:rPr>
          <w:b/>
          <w:color w:val="1A1A1A"/>
          <w:sz w:val="28"/>
        </w:rPr>
        <w:br/>
      </w:r>
      <w:r w:rsidRPr="00292B93">
        <w:rPr>
          <w:b/>
          <w:color w:val="212121"/>
          <w:sz w:val="28"/>
        </w:rPr>
        <w:t>и к</w:t>
      </w:r>
      <w:r w:rsidRPr="00292B93">
        <w:rPr>
          <w:b/>
          <w:color w:val="212121"/>
          <w:spacing w:val="52"/>
          <w:sz w:val="28"/>
        </w:rPr>
        <w:t xml:space="preserve"> </w:t>
      </w:r>
      <w:r w:rsidRPr="00292B93">
        <w:rPr>
          <w:b/>
          <w:color w:val="111111"/>
          <w:sz w:val="28"/>
        </w:rPr>
        <w:t xml:space="preserve">психологическим </w:t>
      </w:r>
      <w:r w:rsidRPr="00292B93">
        <w:rPr>
          <w:b/>
          <w:color w:val="0A0A0A"/>
          <w:sz w:val="28"/>
        </w:rPr>
        <w:t>особенностям</w:t>
      </w:r>
      <w:r w:rsidRPr="00292B93">
        <w:rPr>
          <w:b/>
          <w:color w:val="0A0A0A"/>
          <w:spacing w:val="53"/>
          <w:sz w:val="28"/>
        </w:rPr>
        <w:t xml:space="preserve"> </w:t>
      </w:r>
      <w:r w:rsidRPr="00292B93">
        <w:rPr>
          <w:b/>
          <w:color w:val="0C0C0C"/>
          <w:sz w:val="28"/>
        </w:rPr>
        <w:t>поступающих</w:t>
      </w:r>
      <w:r w:rsidRPr="00292B93">
        <w:rPr>
          <w:b/>
          <w:color w:val="0C0C0C"/>
          <w:sz w:val="28"/>
        </w:rPr>
        <w:br/>
      </w:r>
      <w:r w:rsidRPr="00292B93">
        <w:rPr>
          <w:b/>
          <w:color w:val="1A1A1A"/>
          <w:sz w:val="28"/>
        </w:rPr>
        <w:t>в</w:t>
      </w:r>
      <w:r w:rsidRPr="00292B93">
        <w:rPr>
          <w:b/>
          <w:color w:val="1A1A1A"/>
          <w:spacing w:val="1"/>
          <w:sz w:val="28"/>
        </w:rPr>
        <w:t xml:space="preserve"> </w:t>
      </w:r>
      <w:r w:rsidRPr="00292B93">
        <w:rPr>
          <w:b/>
          <w:color w:val="0A0A0A"/>
          <w:sz w:val="28"/>
        </w:rPr>
        <w:t>МБУДО</w:t>
      </w:r>
      <w:r w:rsidRPr="00292B93">
        <w:rPr>
          <w:b/>
          <w:color w:val="0A0A0A"/>
          <w:spacing w:val="16"/>
          <w:sz w:val="28"/>
        </w:rPr>
        <w:t xml:space="preserve"> </w:t>
      </w:r>
      <w:r w:rsidRPr="00292B93">
        <w:rPr>
          <w:b/>
          <w:color w:val="0E0E0E"/>
          <w:sz w:val="28"/>
        </w:rPr>
        <w:t>ДЮСШ</w:t>
      </w:r>
    </w:p>
    <w:tbl>
      <w:tblPr>
        <w:tblStyle w:val="a6"/>
        <w:tblpPr w:leftFromText="180" w:rightFromText="180" w:vertAnchor="page" w:horzAnchor="margin" w:tblpY="4966"/>
        <w:tblW w:w="0" w:type="auto"/>
        <w:tblLook w:val="04A0"/>
      </w:tblPr>
      <w:tblGrid>
        <w:gridCol w:w="1686"/>
        <w:gridCol w:w="1328"/>
        <w:gridCol w:w="1311"/>
        <w:gridCol w:w="1310"/>
        <w:gridCol w:w="1312"/>
        <w:gridCol w:w="1313"/>
        <w:gridCol w:w="1311"/>
      </w:tblGrid>
      <w:tr w:rsidR="00C62617" w:rsidRPr="00292B93" w:rsidTr="00C62617">
        <w:tc>
          <w:tcPr>
            <w:tcW w:w="1686" w:type="dxa"/>
            <w:vMerge w:val="restart"/>
          </w:tcPr>
          <w:p w:rsidR="00C62617" w:rsidRPr="00292B93" w:rsidRDefault="00C62617" w:rsidP="00C62617">
            <w:pPr>
              <w:pStyle w:val="a3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Контрольные упражнения</w:t>
            </w:r>
          </w:p>
        </w:tc>
        <w:tc>
          <w:tcPr>
            <w:tcW w:w="7885" w:type="dxa"/>
            <w:gridSpan w:val="6"/>
          </w:tcPr>
          <w:p w:rsidR="00C62617" w:rsidRPr="00292B93" w:rsidRDefault="00C62617" w:rsidP="00C62617">
            <w:pPr>
              <w:pStyle w:val="TableParagraph"/>
              <w:ind w:left="92"/>
              <w:jc w:val="center"/>
              <w:rPr>
                <w:color w:val="0A0A0A"/>
                <w:sz w:val="24"/>
                <w:szCs w:val="24"/>
              </w:rPr>
            </w:pPr>
            <w:proofErr w:type="gramStart"/>
            <w:r w:rsidRPr="00292B93">
              <w:rPr>
                <w:color w:val="0A0A0A"/>
                <w:sz w:val="24"/>
                <w:szCs w:val="24"/>
              </w:rPr>
              <w:t>П</w:t>
            </w:r>
            <w:proofErr w:type="gramEnd"/>
            <w:r w:rsidRPr="00292B93">
              <w:rPr>
                <w:color w:val="0A0A0A"/>
                <w:sz w:val="24"/>
                <w:szCs w:val="24"/>
              </w:rPr>
              <w:t xml:space="preserve"> о к а </w:t>
            </w:r>
            <w:proofErr w:type="spellStart"/>
            <w:r w:rsidRPr="00292B93">
              <w:rPr>
                <w:color w:val="0A0A0A"/>
                <w:sz w:val="24"/>
                <w:szCs w:val="24"/>
              </w:rPr>
              <w:t>з</w:t>
            </w:r>
            <w:proofErr w:type="spellEnd"/>
            <w:r w:rsidRPr="00292B93">
              <w:rPr>
                <w:color w:val="0A0A0A"/>
                <w:sz w:val="24"/>
                <w:szCs w:val="24"/>
              </w:rPr>
              <w:t xml:space="preserve"> а т е л и</w:t>
            </w:r>
          </w:p>
        </w:tc>
      </w:tr>
      <w:tr w:rsidR="00C62617" w:rsidRPr="00292B93" w:rsidTr="00C62617">
        <w:tc>
          <w:tcPr>
            <w:tcW w:w="1686" w:type="dxa"/>
            <w:vMerge/>
          </w:tcPr>
          <w:p w:rsidR="00C62617" w:rsidRPr="00292B93" w:rsidRDefault="00C62617" w:rsidP="00C62617">
            <w:pPr>
              <w:pStyle w:val="a3"/>
              <w:rPr>
                <w:color w:val="0A0A0A"/>
                <w:sz w:val="24"/>
                <w:szCs w:val="24"/>
              </w:rPr>
            </w:pPr>
          </w:p>
        </w:tc>
        <w:tc>
          <w:tcPr>
            <w:tcW w:w="7885" w:type="dxa"/>
            <w:gridSpan w:val="6"/>
          </w:tcPr>
          <w:p w:rsidR="00C62617" w:rsidRPr="00292B93" w:rsidRDefault="00C62617" w:rsidP="00C62617">
            <w:pPr>
              <w:pStyle w:val="TableParagraph"/>
              <w:ind w:left="92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Упражнения на развитие силы</w:t>
            </w:r>
          </w:p>
        </w:tc>
      </w:tr>
      <w:tr w:rsidR="00C62617" w:rsidRPr="00292B93" w:rsidTr="00C62617">
        <w:tc>
          <w:tcPr>
            <w:tcW w:w="1686" w:type="dxa"/>
            <w:vMerge/>
          </w:tcPr>
          <w:p w:rsidR="00C62617" w:rsidRPr="00292B93" w:rsidRDefault="00C62617" w:rsidP="00C62617">
            <w:pPr>
              <w:pStyle w:val="a3"/>
              <w:rPr>
                <w:color w:val="0A0A0A"/>
                <w:sz w:val="24"/>
                <w:szCs w:val="24"/>
              </w:rPr>
            </w:pPr>
          </w:p>
        </w:tc>
        <w:tc>
          <w:tcPr>
            <w:tcW w:w="3949" w:type="dxa"/>
            <w:gridSpan w:val="3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мальчики</w:t>
            </w:r>
          </w:p>
        </w:tc>
        <w:tc>
          <w:tcPr>
            <w:tcW w:w="3936" w:type="dxa"/>
            <w:gridSpan w:val="3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девочки</w:t>
            </w:r>
          </w:p>
        </w:tc>
      </w:tr>
      <w:tr w:rsidR="00C62617" w:rsidRPr="00292B93" w:rsidTr="00C62617">
        <w:tc>
          <w:tcPr>
            <w:tcW w:w="1686" w:type="dxa"/>
            <w:vMerge/>
          </w:tcPr>
          <w:p w:rsidR="00C62617" w:rsidRPr="00292B93" w:rsidRDefault="00C62617" w:rsidP="00C62617">
            <w:pPr>
              <w:pStyle w:val="a3"/>
              <w:rPr>
                <w:color w:val="0A0A0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«5»</w:t>
            </w:r>
          </w:p>
        </w:tc>
        <w:tc>
          <w:tcPr>
            <w:tcW w:w="1311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«4»</w:t>
            </w:r>
          </w:p>
        </w:tc>
        <w:tc>
          <w:tcPr>
            <w:tcW w:w="1310" w:type="dxa"/>
            <w:vAlign w:val="center"/>
          </w:tcPr>
          <w:p w:rsidR="00C62617" w:rsidRPr="00292B93" w:rsidRDefault="00C62617" w:rsidP="00C62617">
            <w:pPr>
              <w:pStyle w:val="TableParagraph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«3»</w:t>
            </w:r>
          </w:p>
        </w:tc>
        <w:tc>
          <w:tcPr>
            <w:tcW w:w="1312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«5»</w:t>
            </w:r>
          </w:p>
        </w:tc>
        <w:tc>
          <w:tcPr>
            <w:tcW w:w="1313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«4»</w:t>
            </w:r>
          </w:p>
        </w:tc>
        <w:tc>
          <w:tcPr>
            <w:tcW w:w="1311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«3»</w:t>
            </w:r>
          </w:p>
        </w:tc>
      </w:tr>
      <w:tr w:rsidR="00C62617" w:rsidRPr="00292B93" w:rsidTr="00C62617">
        <w:tc>
          <w:tcPr>
            <w:tcW w:w="1686" w:type="dxa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7</w:t>
            </w:r>
          </w:p>
        </w:tc>
      </w:tr>
      <w:tr w:rsidR="00C62617" w:rsidRPr="00292B93" w:rsidTr="00C62617">
        <w:tc>
          <w:tcPr>
            <w:tcW w:w="1686" w:type="dxa"/>
          </w:tcPr>
          <w:p w:rsidR="00C62617" w:rsidRPr="00292B93" w:rsidRDefault="00C62617" w:rsidP="00C62617">
            <w:pPr>
              <w:pStyle w:val="a3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 xml:space="preserve">1. </w:t>
            </w:r>
            <w:r w:rsidRPr="00292B93">
              <w:rPr>
                <w:color w:val="0A0A0A"/>
                <w:sz w:val="24"/>
                <w:szCs w:val="24"/>
              </w:rPr>
              <w:t xml:space="preserve">Сгибание и разгибание рук в </w:t>
            </w:r>
            <w:proofErr w:type="spellStart"/>
            <w:r w:rsidRPr="00292B93">
              <w:rPr>
                <w:color w:val="0A0A0A"/>
                <w:sz w:val="24"/>
                <w:szCs w:val="24"/>
              </w:rPr>
              <w:t>y</w:t>
            </w:r>
            <w:proofErr w:type="gramStart"/>
            <w:r w:rsidRPr="00292B93">
              <w:rPr>
                <w:color w:val="0A0A0A"/>
                <w:sz w:val="24"/>
                <w:szCs w:val="24"/>
              </w:rPr>
              <w:t>п</w:t>
            </w:r>
            <w:proofErr w:type="gramEnd"/>
            <w:r w:rsidRPr="00292B93">
              <w:rPr>
                <w:color w:val="0A0A0A"/>
                <w:sz w:val="24"/>
                <w:szCs w:val="24"/>
              </w:rPr>
              <w:t>ope</w:t>
            </w:r>
            <w:proofErr w:type="spellEnd"/>
            <w:r w:rsidRPr="00292B93">
              <w:rPr>
                <w:color w:val="0A0A0A"/>
                <w:sz w:val="24"/>
                <w:szCs w:val="24"/>
              </w:rPr>
              <w:t xml:space="preserve"> лежа от скамейки</w:t>
            </w:r>
          </w:p>
        </w:tc>
        <w:tc>
          <w:tcPr>
            <w:tcW w:w="1328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6</w:t>
            </w:r>
          </w:p>
        </w:tc>
        <w:tc>
          <w:tcPr>
            <w:tcW w:w="1313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4</w:t>
            </w:r>
          </w:p>
        </w:tc>
        <w:tc>
          <w:tcPr>
            <w:tcW w:w="1311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8"/>
                <w:szCs w:val="24"/>
              </w:rPr>
            </w:pPr>
            <w:r w:rsidRPr="00292B93">
              <w:rPr>
                <w:color w:val="0A0A0A"/>
                <w:sz w:val="28"/>
                <w:szCs w:val="24"/>
              </w:rPr>
              <w:t>3</w:t>
            </w:r>
          </w:p>
        </w:tc>
      </w:tr>
      <w:tr w:rsidR="00C62617" w:rsidRPr="00292B93" w:rsidTr="00C62617">
        <w:tc>
          <w:tcPr>
            <w:tcW w:w="1686" w:type="dxa"/>
          </w:tcPr>
          <w:p w:rsidR="00C62617" w:rsidRPr="00292B93" w:rsidRDefault="00C62617" w:rsidP="00C62617">
            <w:pPr>
              <w:pStyle w:val="a3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 xml:space="preserve">2. </w:t>
            </w:r>
            <w:r w:rsidRPr="00292B93">
              <w:rPr>
                <w:color w:val="0A0A0A"/>
                <w:sz w:val="24"/>
                <w:szCs w:val="24"/>
              </w:rPr>
              <w:t>Прыжки на скакалке</w:t>
            </w:r>
          </w:p>
        </w:tc>
        <w:tc>
          <w:tcPr>
            <w:tcW w:w="1328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5</w:t>
            </w:r>
          </w:p>
        </w:tc>
        <w:tc>
          <w:tcPr>
            <w:tcW w:w="1312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10</w:t>
            </w:r>
          </w:p>
        </w:tc>
        <w:tc>
          <w:tcPr>
            <w:tcW w:w="1313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8</w:t>
            </w:r>
          </w:p>
        </w:tc>
        <w:tc>
          <w:tcPr>
            <w:tcW w:w="1311" w:type="dxa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5</w:t>
            </w:r>
          </w:p>
        </w:tc>
      </w:tr>
      <w:tr w:rsidR="00C62617" w:rsidRPr="00292B93" w:rsidTr="00C62617">
        <w:tc>
          <w:tcPr>
            <w:tcW w:w="1686" w:type="dxa"/>
          </w:tcPr>
          <w:p w:rsidR="00C62617" w:rsidRPr="00292B93" w:rsidRDefault="00C62617" w:rsidP="00C62617">
            <w:pPr>
              <w:pStyle w:val="a3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3.</w:t>
            </w:r>
            <w:r w:rsidRPr="00292B93">
              <w:rPr>
                <w:color w:val="0A0A0A"/>
                <w:sz w:val="24"/>
                <w:szCs w:val="24"/>
              </w:rPr>
              <w:t>Упражнение на равновесие</w:t>
            </w:r>
          </w:p>
          <w:p w:rsidR="00C62617" w:rsidRPr="00292B93" w:rsidRDefault="00C62617" w:rsidP="00C62617">
            <w:pPr>
              <w:pStyle w:val="a3"/>
              <w:rPr>
                <w:color w:val="0A0A0A"/>
                <w:sz w:val="24"/>
                <w:szCs w:val="24"/>
              </w:rPr>
            </w:pPr>
            <w:r w:rsidRPr="00292B93">
              <w:rPr>
                <w:color w:val="0A0A0A"/>
                <w:sz w:val="24"/>
                <w:szCs w:val="24"/>
              </w:rPr>
              <w:t>(стойка на одной ноге не менее 7 сек.)</w:t>
            </w:r>
          </w:p>
        </w:tc>
        <w:tc>
          <w:tcPr>
            <w:tcW w:w="3949" w:type="dxa"/>
            <w:gridSpan w:val="3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proofErr w:type="spellStart"/>
            <w:proofErr w:type="gramStart"/>
            <w:r w:rsidRPr="00292B93">
              <w:rPr>
                <w:color w:val="0A0A0A"/>
                <w:sz w:val="24"/>
                <w:szCs w:val="24"/>
              </w:rPr>
              <w:t>Сдано</w:t>
            </w:r>
            <w:proofErr w:type="gramEnd"/>
            <w:r w:rsidRPr="00292B93">
              <w:rPr>
                <w:color w:val="0A0A0A"/>
                <w:sz w:val="24"/>
                <w:szCs w:val="24"/>
              </w:rPr>
              <w:t>\не</w:t>
            </w:r>
            <w:proofErr w:type="spellEnd"/>
            <w:r w:rsidRPr="00292B93">
              <w:rPr>
                <w:color w:val="0A0A0A"/>
                <w:sz w:val="24"/>
                <w:szCs w:val="24"/>
              </w:rPr>
              <w:t xml:space="preserve"> сдано</w:t>
            </w:r>
          </w:p>
        </w:tc>
        <w:tc>
          <w:tcPr>
            <w:tcW w:w="3936" w:type="dxa"/>
            <w:gridSpan w:val="3"/>
            <w:vAlign w:val="center"/>
          </w:tcPr>
          <w:p w:rsidR="00C62617" w:rsidRPr="00292B93" w:rsidRDefault="00C62617" w:rsidP="00C62617">
            <w:pPr>
              <w:pStyle w:val="a3"/>
              <w:jc w:val="center"/>
              <w:rPr>
                <w:color w:val="0A0A0A"/>
                <w:sz w:val="24"/>
                <w:szCs w:val="24"/>
              </w:rPr>
            </w:pPr>
            <w:proofErr w:type="spellStart"/>
            <w:proofErr w:type="gramStart"/>
            <w:r w:rsidRPr="00292B93">
              <w:rPr>
                <w:color w:val="0A0A0A"/>
                <w:sz w:val="24"/>
                <w:szCs w:val="24"/>
              </w:rPr>
              <w:t>Сдано</w:t>
            </w:r>
            <w:proofErr w:type="gramEnd"/>
            <w:r w:rsidRPr="00292B93">
              <w:rPr>
                <w:color w:val="0A0A0A"/>
                <w:sz w:val="24"/>
                <w:szCs w:val="24"/>
              </w:rPr>
              <w:t>\не</w:t>
            </w:r>
            <w:proofErr w:type="spellEnd"/>
            <w:r w:rsidRPr="00292B93">
              <w:rPr>
                <w:color w:val="0A0A0A"/>
                <w:sz w:val="24"/>
                <w:szCs w:val="24"/>
              </w:rPr>
              <w:t xml:space="preserve"> сдано</w:t>
            </w:r>
          </w:p>
        </w:tc>
      </w:tr>
      <w:tr w:rsidR="00C62617" w:rsidRPr="00292B93" w:rsidTr="00C62617">
        <w:tc>
          <w:tcPr>
            <w:tcW w:w="1686" w:type="dxa"/>
          </w:tcPr>
          <w:p w:rsidR="00C62617" w:rsidRPr="00292B93" w:rsidRDefault="00C62617" w:rsidP="00C62617">
            <w:pPr>
              <w:pStyle w:val="a3"/>
            </w:pPr>
          </w:p>
        </w:tc>
        <w:tc>
          <w:tcPr>
            <w:tcW w:w="1328" w:type="dxa"/>
          </w:tcPr>
          <w:p w:rsidR="00C62617" w:rsidRPr="00292B93" w:rsidRDefault="00C62617" w:rsidP="00C62617">
            <w:pPr>
              <w:pStyle w:val="a3"/>
              <w:jc w:val="center"/>
            </w:pPr>
          </w:p>
        </w:tc>
        <w:tc>
          <w:tcPr>
            <w:tcW w:w="1311" w:type="dxa"/>
          </w:tcPr>
          <w:p w:rsidR="00C62617" w:rsidRPr="00292B93" w:rsidRDefault="00C62617" w:rsidP="00C62617">
            <w:pPr>
              <w:pStyle w:val="a3"/>
              <w:jc w:val="center"/>
            </w:pPr>
          </w:p>
        </w:tc>
        <w:tc>
          <w:tcPr>
            <w:tcW w:w="1310" w:type="dxa"/>
          </w:tcPr>
          <w:p w:rsidR="00C62617" w:rsidRPr="00292B93" w:rsidRDefault="00C62617" w:rsidP="00C62617">
            <w:pPr>
              <w:pStyle w:val="a3"/>
              <w:jc w:val="center"/>
            </w:pPr>
          </w:p>
        </w:tc>
        <w:tc>
          <w:tcPr>
            <w:tcW w:w="1312" w:type="dxa"/>
          </w:tcPr>
          <w:p w:rsidR="00C62617" w:rsidRPr="00292B93" w:rsidRDefault="00C62617" w:rsidP="00C62617">
            <w:pPr>
              <w:pStyle w:val="a3"/>
              <w:jc w:val="center"/>
            </w:pPr>
          </w:p>
        </w:tc>
        <w:tc>
          <w:tcPr>
            <w:tcW w:w="1313" w:type="dxa"/>
          </w:tcPr>
          <w:p w:rsidR="00C62617" w:rsidRPr="00292B93" w:rsidRDefault="00C62617" w:rsidP="00C62617">
            <w:pPr>
              <w:pStyle w:val="a3"/>
              <w:jc w:val="center"/>
            </w:pPr>
          </w:p>
        </w:tc>
        <w:tc>
          <w:tcPr>
            <w:tcW w:w="1311" w:type="dxa"/>
          </w:tcPr>
          <w:p w:rsidR="00C62617" w:rsidRPr="00292B93" w:rsidRDefault="00C62617" w:rsidP="00C62617">
            <w:pPr>
              <w:pStyle w:val="a3"/>
              <w:jc w:val="center"/>
            </w:pPr>
          </w:p>
        </w:tc>
      </w:tr>
    </w:tbl>
    <w:p w:rsidR="00215BD5" w:rsidRDefault="00215BD5"/>
    <w:p w:rsidR="00C62617" w:rsidRPr="00C62617" w:rsidRDefault="00C62617" w:rsidP="00C62617">
      <w:pPr>
        <w:pStyle w:val="a5"/>
        <w:numPr>
          <w:ilvl w:val="0"/>
          <w:numId w:val="1"/>
        </w:numPr>
        <w:tabs>
          <w:tab w:val="left" w:pos="1572"/>
        </w:tabs>
        <w:jc w:val="left"/>
        <w:rPr>
          <w:b/>
          <w:color w:val="131313"/>
          <w:sz w:val="24"/>
        </w:rPr>
      </w:pPr>
      <w:r w:rsidRPr="00292B93">
        <w:rPr>
          <w:b/>
          <w:noProof/>
          <w:sz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4866005</wp:posOffset>
            </wp:positionH>
            <wp:positionV relativeFrom="paragraph">
              <wp:posOffset>575310</wp:posOffset>
            </wp:positionV>
            <wp:extent cx="229235" cy="260985"/>
            <wp:effectExtent l="19050" t="0" r="0" b="0"/>
            <wp:wrapNone/>
            <wp:docPr id="3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2B93">
        <w:rPr>
          <w:b/>
          <w:color w:val="131313"/>
          <w:w w:val="105"/>
          <w:sz w:val="24"/>
        </w:rPr>
        <w:t>Требования</w:t>
      </w:r>
      <w:r w:rsidRPr="00292B93">
        <w:rPr>
          <w:b/>
          <w:color w:val="131313"/>
          <w:spacing w:val="13"/>
          <w:w w:val="105"/>
          <w:sz w:val="24"/>
        </w:rPr>
        <w:t xml:space="preserve"> </w:t>
      </w:r>
      <w:r w:rsidRPr="00292B93">
        <w:rPr>
          <w:b/>
          <w:color w:val="1A1A1A"/>
          <w:w w:val="105"/>
          <w:sz w:val="24"/>
        </w:rPr>
        <w:t>к</w:t>
      </w:r>
      <w:r w:rsidRPr="00292B93">
        <w:rPr>
          <w:b/>
          <w:color w:val="1A1A1A"/>
          <w:spacing w:val="-10"/>
          <w:w w:val="105"/>
          <w:sz w:val="24"/>
        </w:rPr>
        <w:t xml:space="preserve"> </w:t>
      </w:r>
      <w:r w:rsidRPr="00292B93">
        <w:rPr>
          <w:b/>
          <w:color w:val="151515"/>
          <w:w w:val="105"/>
          <w:sz w:val="24"/>
        </w:rPr>
        <w:t>физическим</w:t>
      </w:r>
      <w:r w:rsidRPr="00292B93">
        <w:rPr>
          <w:b/>
          <w:color w:val="151515"/>
          <w:spacing w:val="17"/>
          <w:w w:val="105"/>
          <w:sz w:val="24"/>
        </w:rPr>
        <w:t xml:space="preserve"> </w:t>
      </w:r>
      <w:r w:rsidRPr="00292B93">
        <w:rPr>
          <w:b/>
          <w:w w:val="105"/>
          <w:sz w:val="24"/>
        </w:rPr>
        <w:t>способностям</w:t>
      </w:r>
      <w:r>
        <w:rPr>
          <w:b/>
          <w:w w:val="105"/>
          <w:sz w:val="24"/>
        </w:rPr>
        <w:t xml:space="preserve"> </w:t>
      </w:r>
      <w:proofErr w:type="gramStart"/>
      <w:r>
        <w:rPr>
          <w:b/>
          <w:w w:val="105"/>
          <w:sz w:val="24"/>
        </w:rPr>
        <w:t>поступающих</w:t>
      </w:r>
      <w:proofErr w:type="gramEnd"/>
    </w:p>
    <w:p w:rsidR="00C62617" w:rsidRPr="00C62617" w:rsidRDefault="00C62617" w:rsidP="00C62617">
      <w:pPr>
        <w:pStyle w:val="a5"/>
        <w:numPr>
          <w:ilvl w:val="0"/>
          <w:numId w:val="1"/>
        </w:numPr>
        <w:tabs>
          <w:tab w:val="left" w:pos="1572"/>
        </w:tabs>
        <w:jc w:val="left"/>
        <w:rPr>
          <w:b/>
          <w:color w:val="131313"/>
          <w:sz w:val="24"/>
        </w:rPr>
      </w:pPr>
      <w:r w:rsidRPr="00C62617">
        <w:rPr>
          <w:b/>
          <w:color w:val="0E0E0E"/>
          <w:w w:val="105"/>
          <w:sz w:val="24"/>
          <w:szCs w:val="24"/>
        </w:rPr>
        <w:t>Требования</w:t>
      </w:r>
      <w:r w:rsidRPr="00C62617">
        <w:rPr>
          <w:b/>
          <w:color w:val="0E0E0E"/>
          <w:spacing w:val="40"/>
          <w:w w:val="105"/>
          <w:sz w:val="24"/>
          <w:szCs w:val="24"/>
        </w:rPr>
        <w:t xml:space="preserve"> </w:t>
      </w:r>
      <w:r w:rsidRPr="00C62617">
        <w:rPr>
          <w:b/>
          <w:color w:val="212121"/>
          <w:w w:val="105"/>
          <w:sz w:val="24"/>
          <w:szCs w:val="24"/>
        </w:rPr>
        <w:t>к</w:t>
      </w:r>
      <w:r w:rsidRPr="00C62617">
        <w:rPr>
          <w:b/>
          <w:color w:val="212121"/>
          <w:spacing w:val="13"/>
          <w:w w:val="105"/>
          <w:sz w:val="24"/>
          <w:szCs w:val="24"/>
        </w:rPr>
        <w:t xml:space="preserve"> </w:t>
      </w:r>
      <w:r w:rsidRPr="00C62617">
        <w:rPr>
          <w:b/>
          <w:color w:val="161616"/>
          <w:w w:val="105"/>
          <w:sz w:val="24"/>
          <w:szCs w:val="24"/>
        </w:rPr>
        <w:t>психологические</w:t>
      </w:r>
      <w:r w:rsidRPr="00C62617">
        <w:rPr>
          <w:b/>
          <w:color w:val="161616"/>
          <w:spacing w:val="5"/>
          <w:w w:val="105"/>
          <w:sz w:val="24"/>
          <w:szCs w:val="24"/>
        </w:rPr>
        <w:t xml:space="preserve"> </w:t>
      </w:r>
      <w:r w:rsidRPr="00C62617">
        <w:rPr>
          <w:b/>
          <w:color w:val="111111"/>
          <w:w w:val="105"/>
          <w:sz w:val="24"/>
          <w:szCs w:val="24"/>
        </w:rPr>
        <w:t xml:space="preserve">особенностям </w:t>
      </w:r>
      <w:proofErr w:type="gramStart"/>
      <w:r w:rsidRPr="00C62617">
        <w:rPr>
          <w:b/>
          <w:color w:val="111111"/>
          <w:w w:val="105"/>
          <w:sz w:val="24"/>
          <w:szCs w:val="24"/>
        </w:rPr>
        <w:t>поступающих</w:t>
      </w:r>
      <w:proofErr w:type="gramEnd"/>
    </w:p>
    <w:p w:rsidR="00C62617" w:rsidRPr="00292B93" w:rsidRDefault="00C62617" w:rsidP="00C62617">
      <w:pPr>
        <w:pStyle w:val="a3"/>
        <w:tabs>
          <w:tab w:val="left" w:pos="1134"/>
        </w:tabs>
        <w:spacing w:before="3"/>
        <w:ind w:left="1134" w:hanging="567"/>
        <w:rPr>
          <w:sz w:val="24"/>
          <w:szCs w:val="24"/>
        </w:rPr>
      </w:pPr>
    </w:p>
    <w:p w:rsidR="00C62617" w:rsidRPr="00292B93" w:rsidRDefault="00C62617" w:rsidP="00C62617">
      <w:pPr>
        <w:pStyle w:val="Heading1"/>
        <w:tabs>
          <w:tab w:val="left" w:pos="1134"/>
          <w:tab w:val="left" w:pos="3169"/>
          <w:tab w:val="left" w:pos="3969"/>
          <w:tab w:val="left" w:pos="4395"/>
          <w:tab w:val="left" w:pos="5728"/>
          <w:tab w:val="left" w:pos="7283"/>
          <w:tab w:val="left" w:pos="7593"/>
        </w:tabs>
        <w:spacing w:before="94"/>
        <w:ind w:left="1134" w:right="210" w:hanging="567"/>
        <w:jc w:val="both"/>
        <w:rPr>
          <w:color w:val="0F0F0F"/>
          <w:sz w:val="24"/>
          <w:szCs w:val="24"/>
        </w:rPr>
      </w:pPr>
      <w:r w:rsidRPr="00292B93">
        <w:rPr>
          <w:color w:val="0A0A0A"/>
          <w:sz w:val="24"/>
          <w:szCs w:val="24"/>
        </w:rPr>
        <w:t xml:space="preserve">Психологическое </w:t>
      </w:r>
      <w:r w:rsidRPr="00292B93">
        <w:rPr>
          <w:color w:val="151515"/>
          <w:sz w:val="24"/>
          <w:szCs w:val="24"/>
        </w:rPr>
        <w:t xml:space="preserve">тестирование </w:t>
      </w:r>
      <w:r w:rsidRPr="00292B93">
        <w:rPr>
          <w:color w:val="212121"/>
          <w:sz w:val="24"/>
          <w:szCs w:val="24"/>
        </w:rPr>
        <w:t xml:space="preserve">в </w:t>
      </w:r>
      <w:r w:rsidRPr="00292B93">
        <w:rPr>
          <w:color w:val="111111"/>
          <w:sz w:val="24"/>
          <w:szCs w:val="24"/>
        </w:rPr>
        <w:t xml:space="preserve">форме </w:t>
      </w:r>
      <w:r w:rsidRPr="00292B93">
        <w:rPr>
          <w:color w:val="0A0A0A"/>
          <w:sz w:val="24"/>
          <w:szCs w:val="24"/>
        </w:rPr>
        <w:t xml:space="preserve">собеседования </w:t>
      </w:r>
      <w:r w:rsidRPr="00292B93">
        <w:rPr>
          <w:color w:val="181818"/>
          <w:sz w:val="24"/>
          <w:szCs w:val="24"/>
        </w:rPr>
        <w:t xml:space="preserve">с </w:t>
      </w:r>
      <w:r w:rsidRPr="00292B93">
        <w:rPr>
          <w:color w:val="0A0A0A"/>
          <w:sz w:val="24"/>
          <w:szCs w:val="24"/>
        </w:rPr>
        <w:t xml:space="preserve">приемной </w:t>
      </w:r>
      <w:r w:rsidRPr="00292B93">
        <w:rPr>
          <w:color w:val="0F0F0F"/>
          <w:sz w:val="24"/>
          <w:szCs w:val="24"/>
        </w:rPr>
        <w:t>комиссией.</w:t>
      </w:r>
    </w:p>
    <w:p w:rsidR="00C62617" w:rsidRDefault="00C62617"/>
    <w:sectPr w:rsidR="00C62617" w:rsidSect="002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30FA"/>
    <w:multiLevelType w:val="hybridMultilevel"/>
    <w:tmpl w:val="07F48034"/>
    <w:lvl w:ilvl="0" w:tplc="D81AFCF0">
      <w:start w:val="1"/>
      <w:numFmt w:val="decimal"/>
      <w:lvlText w:val="%1."/>
      <w:lvlJc w:val="left"/>
      <w:pPr>
        <w:ind w:left="1571" w:hanging="205"/>
      </w:pPr>
      <w:rPr>
        <w:w w:val="99"/>
        <w:lang w:val="ru-RU" w:eastAsia="en-US" w:bidi="ar-SA"/>
      </w:rPr>
    </w:lvl>
    <w:lvl w:ilvl="1" w:tplc="4BCA11FE">
      <w:numFmt w:val="bullet"/>
      <w:lvlText w:val="•"/>
      <w:lvlJc w:val="left"/>
      <w:pPr>
        <w:ind w:left="2290" w:hanging="205"/>
      </w:pPr>
      <w:rPr>
        <w:lang w:val="ru-RU" w:eastAsia="en-US" w:bidi="ar-SA"/>
      </w:rPr>
    </w:lvl>
    <w:lvl w:ilvl="2" w:tplc="AF3E5818">
      <w:numFmt w:val="bullet"/>
      <w:lvlText w:val="•"/>
      <w:lvlJc w:val="left"/>
      <w:pPr>
        <w:ind w:left="3000" w:hanging="205"/>
      </w:pPr>
      <w:rPr>
        <w:lang w:val="ru-RU" w:eastAsia="en-US" w:bidi="ar-SA"/>
      </w:rPr>
    </w:lvl>
    <w:lvl w:ilvl="3" w:tplc="0B843256">
      <w:numFmt w:val="bullet"/>
      <w:lvlText w:val="•"/>
      <w:lvlJc w:val="left"/>
      <w:pPr>
        <w:ind w:left="3710" w:hanging="205"/>
      </w:pPr>
      <w:rPr>
        <w:lang w:val="ru-RU" w:eastAsia="en-US" w:bidi="ar-SA"/>
      </w:rPr>
    </w:lvl>
    <w:lvl w:ilvl="4" w:tplc="72524B2A">
      <w:numFmt w:val="bullet"/>
      <w:lvlText w:val="•"/>
      <w:lvlJc w:val="left"/>
      <w:pPr>
        <w:ind w:left="4420" w:hanging="205"/>
      </w:pPr>
      <w:rPr>
        <w:lang w:val="ru-RU" w:eastAsia="en-US" w:bidi="ar-SA"/>
      </w:rPr>
    </w:lvl>
    <w:lvl w:ilvl="5" w:tplc="F16ED024">
      <w:numFmt w:val="bullet"/>
      <w:lvlText w:val="•"/>
      <w:lvlJc w:val="left"/>
      <w:pPr>
        <w:ind w:left="5130" w:hanging="205"/>
      </w:pPr>
      <w:rPr>
        <w:lang w:val="ru-RU" w:eastAsia="en-US" w:bidi="ar-SA"/>
      </w:rPr>
    </w:lvl>
    <w:lvl w:ilvl="6" w:tplc="B13E3648">
      <w:numFmt w:val="bullet"/>
      <w:lvlText w:val="•"/>
      <w:lvlJc w:val="left"/>
      <w:pPr>
        <w:ind w:left="5840" w:hanging="205"/>
      </w:pPr>
      <w:rPr>
        <w:lang w:val="ru-RU" w:eastAsia="en-US" w:bidi="ar-SA"/>
      </w:rPr>
    </w:lvl>
    <w:lvl w:ilvl="7" w:tplc="F8B035D8">
      <w:numFmt w:val="bullet"/>
      <w:lvlText w:val="•"/>
      <w:lvlJc w:val="left"/>
      <w:pPr>
        <w:ind w:left="6550" w:hanging="205"/>
      </w:pPr>
      <w:rPr>
        <w:lang w:val="ru-RU" w:eastAsia="en-US" w:bidi="ar-SA"/>
      </w:rPr>
    </w:lvl>
    <w:lvl w:ilvl="8" w:tplc="1B8AD4C6">
      <w:numFmt w:val="bullet"/>
      <w:lvlText w:val="•"/>
      <w:lvlJc w:val="left"/>
      <w:pPr>
        <w:ind w:left="7260" w:hanging="20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C62617"/>
    <w:rsid w:val="00215BD5"/>
    <w:rsid w:val="00C6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261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6261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C62617"/>
    <w:pPr>
      <w:ind w:left="1421" w:firstLine="533"/>
      <w:jc w:val="both"/>
    </w:pPr>
  </w:style>
  <w:style w:type="paragraph" w:customStyle="1" w:styleId="Heading1">
    <w:name w:val="Heading 1"/>
    <w:basedOn w:val="a"/>
    <w:uiPriority w:val="1"/>
    <w:qFormat/>
    <w:rsid w:val="00C62617"/>
    <w:pPr>
      <w:ind w:left="1364" w:right="1023"/>
      <w:jc w:val="center"/>
      <w:outlineLvl w:val="1"/>
    </w:pPr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C62617"/>
  </w:style>
  <w:style w:type="table" w:styleId="a6">
    <w:name w:val="Table Grid"/>
    <w:basedOn w:val="a1"/>
    <w:uiPriority w:val="59"/>
    <w:rsid w:val="00C6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2021-07-08T08:47:00Z</dcterms:created>
  <dcterms:modified xsi:type="dcterms:W3CDTF">2021-07-08T08:51:00Z</dcterms:modified>
</cp:coreProperties>
</file>